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04952" w14:textId="77777777"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0D5622E9" wp14:editId="3C85EE9B">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31E9B405" w14:textId="77777777" w:rsidR="006F585E" w:rsidRPr="006E130D" w:rsidRDefault="006F585E" w:rsidP="006F585E">
      <w:pPr>
        <w:rPr>
          <w:rFonts w:asciiTheme="minorHAnsi" w:hAnsiTheme="minorHAnsi" w:cstheme="minorHAnsi"/>
          <w:sz w:val="96"/>
          <w:szCs w:val="96"/>
        </w:rPr>
      </w:pPr>
      <w:r w:rsidRPr="006E130D">
        <w:rPr>
          <w:rFonts w:asciiTheme="minorHAnsi" w:hAnsiTheme="minorHAnsi" w:cstheme="minorHAnsi"/>
          <w:sz w:val="96"/>
          <w:szCs w:val="96"/>
        </w:rPr>
        <w:t>Press Release</w:t>
      </w:r>
    </w:p>
    <w:p w14:paraId="6DABE680" w14:textId="77777777" w:rsidR="006F585E" w:rsidRPr="006E130D" w:rsidRDefault="006F585E" w:rsidP="006F585E">
      <w:pPr>
        <w:rPr>
          <w:rFonts w:asciiTheme="minorHAnsi" w:hAnsiTheme="minorHAnsi" w:cstheme="minorHAnsi"/>
          <w:sz w:val="18"/>
          <w:szCs w:val="18"/>
        </w:rPr>
      </w:pPr>
      <w:r w:rsidRPr="006E130D">
        <w:rPr>
          <w:rFonts w:asciiTheme="minorHAnsi" w:hAnsiTheme="minorHAnsi" w:cstheme="minorHAnsi"/>
          <w:sz w:val="18"/>
          <w:szCs w:val="18"/>
        </w:rPr>
        <w:t xml:space="preserve">210 North I Street, Tacoma, WA 98403    </w:t>
      </w:r>
      <w:r w:rsidRPr="006E130D">
        <w:rPr>
          <w:rFonts w:asciiTheme="minorHAnsi" w:hAnsiTheme="minorHAnsi" w:cstheme="minorHAnsi"/>
          <w:b/>
          <w:bCs/>
          <w:sz w:val="18"/>
          <w:szCs w:val="18"/>
        </w:rPr>
        <w:t>253-272-2281</w:t>
      </w:r>
      <w:r w:rsidRPr="006E130D">
        <w:rPr>
          <w:rFonts w:asciiTheme="minorHAnsi" w:hAnsiTheme="minorHAnsi" w:cstheme="minorHAnsi"/>
          <w:sz w:val="18"/>
          <w:szCs w:val="18"/>
        </w:rPr>
        <w:t xml:space="preserve">    </w:t>
      </w:r>
      <w:hyperlink r:id="rId5" w:history="1">
        <w:r w:rsidRPr="006E130D">
          <w:rPr>
            <w:rStyle w:val="Hyperlink"/>
            <w:rFonts w:asciiTheme="minorHAnsi" w:hAnsiTheme="minorHAnsi" w:cstheme="minorHAnsi"/>
            <w:color w:val="auto"/>
            <w:sz w:val="18"/>
            <w:szCs w:val="18"/>
          </w:rPr>
          <w:t>www.tacomalittletheatre.com</w:t>
        </w:r>
      </w:hyperlink>
    </w:p>
    <w:p w14:paraId="76B6AFA9" w14:textId="77777777" w:rsidR="006F585E" w:rsidRPr="006E130D" w:rsidRDefault="006F585E" w:rsidP="006F585E">
      <w:pPr>
        <w:rPr>
          <w:rFonts w:asciiTheme="minorHAnsi" w:hAnsiTheme="minorHAnsi" w:cstheme="minorHAnsi"/>
          <w:sz w:val="20"/>
          <w:szCs w:val="20"/>
        </w:rPr>
      </w:pPr>
      <w:r w:rsidRPr="006E130D">
        <w:rPr>
          <w:rFonts w:asciiTheme="minorHAnsi" w:hAnsiTheme="minorHAnsi" w:cstheme="minorHAnsi"/>
          <w:sz w:val="20"/>
          <w:szCs w:val="20"/>
        </w:rPr>
        <w:t>For more information please contact:</w:t>
      </w:r>
    </w:p>
    <w:p w14:paraId="597DEDA4" w14:textId="77777777" w:rsidR="006F585E" w:rsidRPr="006E130D" w:rsidRDefault="00425E81" w:rsidP="006F585E">
      <w:pPr>
        <w:rPr>
          <w:rFonts w:asciiTheme="minorHAnsi" w:hAnsiTheme="minorHAnsi" w:cstheme="minorHAnsi"/>
          <w:b/>
          <w:bCs/>
          <w:sz w:val="20"/>
          <w:szCs w:val="20"/>
        </w:rPr>
      </w:pPr>
      <w:r w:rsidRPr="006E130D">
        <w:rPr>
          <w:rFonts w:asciiTheme="minorHAnsi" w:hAnsiTheme="minorHAnsi" w:cstheme="minorHAnsi"/>
          <w:b/>
          <w:bCs/>
          <w:sz w:val="20"/>
          <w:szCs w:val="20"/>
        </w:rPr>
        <w:t>Chris Serface</w:t>
      </w:r>
      <w:r w:rsidR="006F585E" w:rsidRPr="006E130D">
        <w:rPr>
          <w:rFonts w:asciiTheme="minorHAnsi" w:hAnsiTheme="minorHAnsi" w:cstheme="minorHAnsi"/>
          <w:b/>
          <w:bCs/>
          <w:sz w:val="20"/>
          <w:szCs w:val="20"/>
        </w:rPr>
        <w:t xml:space="preserve">, </w:t>
      </w:r>
      <w:r w:rsidRPr="006E130D">
        <w:rPr>
          <w:rFonts w:asciiTheme="minorHAnsi" w:hAnsiTheme="minorHAnsi" w:cstheme="minorHAnsi"/>
          <w:b/>
          <w:bCs/>
          <w:sz w:val="20"/>
          <w:szCs w:val="20"/>
        </w:rPr>
        <w:t>Managing Artistic Director</w:t>
      </w:r>
    </w:p>
    <w:p w14:paraId="4F12812C" w14:textId="77777777" w:rsidR="006F585E" w:rsidRPr="006E130D" w:rsidRDefault="00A957F3" w:rsidP="006F585E">
      <w:pPr>
        <w:rPr>
          <w:rFonts w:asciiTheme="minorHAnsi" w:hAnsiTheme="minorHAnsi" w:cstheme="minorHAnsi"/>
          <w:sz w:val="20"/>
          <w:szCs w:val="20"/>
        </w:rPr>
      </w:pPr>
      <w:hyperlink r:id="rId6" w:history="1">
        <w:r w:rsidR="00E65AF2" w:rsidRPr="006E130D">
          <w:rPr>
            <w:rStyle w:val="Hyperlink"/>
            <w:rFonts w:asciiTheme="minorHAnsi" w:hAnsiTheme="minorHAnsi" w:cstheme="minorHAnsi"/>
            <w:sz w:val="20"/>
            <w:szCs w:val="20"/>
          </w:rPr>
          <w:t>tlt@tacomalittletheatre.com</w:t>
        </w:r>
      </w:hyperlink>
      <w:r w:rsidR="006F585E" w:rsidRPr="006E130D">
        <w:rPr>
          <w:rFonts w:asciiTheme="minorHAnsi" w:hAnsiTheme="minorHAnsi" w:cstheme="minorHAnsi"/>
          <w:sz w:val="20"/>
          <w:szCs w:val="20"/>
        </w:rPr>
        <w:t> </w:t>
      </w:r>
    </w:p>
    <w:p w14:paraId="13F25199" w14:textId="77777777" w:rsidR="006F585E" w:rsidRPr="006E130D" w:rsidRDefault="00CA6CF0" w:rsidP="006F585E">
      <w:pPr>
        <w:rPr>
          <w:rFonts w:asciiTheme="minorHAnsi" w:hAnsiTheme="minorHAnsi" w:cstheme="minorHAnsi"/>
          <w:sz w:val="20"/>
          <w:szCs w:val="20"/>
        </w:rPr>
      </w:pPr>
      <w:r w:rsidRPr="006E130D">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791F7F5B" wp14:editId="4865B819">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6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sidRPr="006E130D">
        <w:rPr>
          <w:rFonts w:asciiTheme="minorHAnsi" w:hAnsiTheme="minorHAnsi" w:cstheme="minorHAnsi"/>
          <w:sz w:val="20"/>
          <w:szCs w:val="20"/>
        </w:rPr>
        <w:t xml:space="preserve">                                                                                                                               </w:t>
      </w:r>
    </w:p>
    <w:p w14:paraId="5867AF50" w14:textId="0DD7D2FA" w:rsidR="0004039B" w:rsidRPr="006E130D" w:rsidRDefault="00425E81" w:rsidP="006F585E">
      <w:pPr>
        <w:spacing w:line="360" w:lineRule="auto"/>
        <w:rPr>
          <w:rFonts w:asciiTheme="minorHAnsi" w:hAnsiTheme="minorHAnsi" w:cstheme="minorHAnsi"/>
          <w:b/>
          <w:bCs/>
          <w:sz w:val="28"/>
          <w:szCs w:val="28"/>
        </w:rPr>
      </w:pPr>
      <w:r w:rsidRPr="006E130D">
        <w:rPr>
          <w:rFonts w:asciiTheme="minorHAnsi" w:hAnsiTheme="minorHAnsi" w:cstheme="minorHAnsi"/>
          <w:b/>
          <w:bCs/>
          <w:sz w:val="28"/>
          <w:szCs w:val="28"/>
        </w:rPr>
        <w:t>FOR IMMEDIATE RELEASE  </w:t>
      </w:r>
      <w:r w:rsidR="006F585E" w:rsidRPr="006E130D">
        <w:rPr>
          <w:rFonts w:asciiTheme="minorHAnsi" w:hAnsiTheme="minorHAnsi" w:cstheme="minorHAnsi"/>
          <w:b/>
          <w:bCs/>
          <w:sz w:val="28"/>
          <w:szCs w:val="28"/>
        </w:rPr>
        <w:t xml:space="preserve">                                           </w:t>
      </w:r>
      <w:r w:rsidR="006F585E" w:rsidRPr="006E130D">
        <w:rPr>
          <w:rFonts w:asciiTheme="minorHAnsi" w:hAnsiTheme="minorHAnsi" w:cstheme="minorHAnsi"/>
          <w:sz w:val="28"/>
          <w:szCs w:val="28"/>
        </w:rPr>
        <w:t>End Date:</w:t>
      </w:r>
      <w:r w:rsidR="006F585E" w:rsidRPr="006E130D">
        <w:rPr>
          <w:rFonts w:asciiTheme="minorHAnsi" w:hAnsiTheme="minorHAnsi" w:cstheme="minorHAnsi"/>
          <w:b/>
          <w:bCs/>
          <w:sz w:val="28"/>
          <w:szCs w:val="28"/>
        </w:rPr>
        <w:t xml:space="preserve"> </w:t>
      </w:r>
      <w:r w:rsidR="0081199E">
        <w:rPr>
          <w:rFonts w:asciiTheme="minorHAnsi" w:hAnsiTheme="minorHAnsi" w:cstheme="minorHAnsi"/>
          <w:b/>
          <w:bCs/>
          <w:sz w:val="28"/>
          <w:szCs w:val="28"/>
        </w:rPr>
        <w:t>November 11</w:t>
      </w:r>
      <w:r w:rsidR="0004039B">
        <w:rPr>
          <w:rFonts w:asciiTheme="minorHAnsi" w:hAnsiTheme="minorHAnsi" w:cstheme="minorHAnsi"/>
          <w:b/>
          <w:bCs/>
          <w:sz w:val="28"/>
          <w:szCs w:val="28"/>
        </w:rPr>
        <w:t>, 2019</w:t>
      </w:r>
    </w:p>
    <w:p w14:paraId="41E0857F" w14:textId="77777777" w:rsidR="00CA3C96" w:rsidRPr="006E130D" w:rsidRDefault="00CA3C96" w:rsidP="00CA3C96">
      <w:pPr>
        <w:pStyle w:val="NormalParagraphStyle"/>
        <w:spacing w:line="240" w:lineRule="auto"/>
        <w:jc w:val="center"/>
        <w:rPr>
          <w:rFonts w:asciiTheme="minorHAnsi" w:hAnsiTheme="minorHAnsi" w:cstheme="minorHAnsi"/>
          <w:b/>
          <w:bCs/>
          <w:caps/>
          <w:sz w:val="40"/>
          <w:szCs w:val="40"/>
        </w:rPr>
      </w:pPr>
      <w:r w:rsidRPr="006E130D">
        <w:rPr>
          <w:rFonts w:asciiTheme="minorHAnsi" w:hAnsiTheme="minorHAnsi" w:cstheme="minorHAnsi"/>
          <w:b/>
          <w:bCs/>
          <w:caps/>
          <w:sz w:val="40"/>
          <w:szCs w:val="40"/>
        </w:rPr>
        <w:t>TACOMA LITTLE THEATRE PRESENTS</w:t>
      </w:r>
    </w:p>
    <w:p w14:paraId="5D6E3539" w14:textId="7AC32B04" w:rsidR="00CA3C96" w:rsidRPr="006E130D" w:rsidRDefault="0081199E" w:rsidP="00CA3C96">
      <w:pPr>
        <w:pStyle w:val="NormalParagraphStyle"/>
        <w:spacing w:line="240" w:lineRule="auto"/>
        <w:jc w:val="center"/>
        <w:rPr>
          <w:rFonts w:asciiTheme="minorHAnsi" w:hAnsiTheme="minorHAnsi" w:cstheme="minorHAnsi"/>
          <w:b/>
          <w:bCs/>
          <w:caps/>
          <w:sz w:val="40"/>
          <w:szCs w:val="40"/>
        </w:rPr>
      </w:pPr>
      <w:r>
        <w:rPr>
          <w:rFonts w:asciiTheme="minorHAnsi" w:hAnsiTheme="minorHAnsi" w:cstheme="minorHAnsi"/>
          <w:b/>
          <w:bCs/>
          <w:caps/>
          <w:sz w:val="40"/>
          <w:szCs w:val="40"/>
        </w:rPr>
        <w:t>EVIL DEAD: THE MUSICAL</w:t>
      </w:r>
    </w:p>
    <w:p w14:paraId="67FCAE9C" w14:textId="77777777" w:rsidR="00CA3C96" w:rsidRPr="0004039B" w:rsidRDefault="00CA3C96" w:rsidP="00CA3C96">
      <w:pPr>
        <w:pStyle w:val="NormalParagraphStyle"/>
        <w:spacing w:line="240" w:lineRule="auto"/>
        <w:jc w:val="center"/>
        <w:rPr>
          <w:rFonts w:asciiTheme="minorHAnsi" w:hAnsiTheme="minorHAnsi" w:cstheme="minorHAnsi"/>
          <w:b/>
          <w:bCs/>
          <w:caps/>
        </w:rPr>
      </w:pPr>
    </w:p>
    <w:p w14:paraId="63C38DE2" w14:textId="62F31189" w:rsidR="008340DE" w:rsidRPr="006D39C2" w:rsidRDefault="000203DF" w:rsidP="008340DE">
      <w:pPr>
        <w:autoSpaceDE w:val="0"/>
        <w:autoSpaceDN w:val="0"/>
        <w:adjustRightInd w:val="0"/>
        <w:jc w:val="both"/>
        <w:rPr>
          <w:rFonts w:asciiTheme="minorHAnsi" w:hAnsiTheme="minorHAnsi" w:cstheme="minorHAnsi"/>
        </w:rPr>
      </w:pPr>
      <w:r w:rsidRPr="006D39C2">
        <w:rPr>
          <w:rFonts w:asciiTheme="minorHAnsi" w:hAnsiTheme="minorHAnsi" w:cstheme="minorHAnsi"/>
          <w:i/>
          <w:iCs/>
        </w:rPr>
        <w:t>Tacoma, WA</w:t>
      </w:r>
      <w:r w:rsidRPr="006D39C2">
        <w:rPr>
          <w:rFonts w:asciiTheme="minorHAnsi" w:hAnsiTheme="minorHAnsi" w:cstheme="minorHAnsi"/>
        </w:rPr>
        <w:t xml:space="preserve">- </w:t>
      </w:r>
      <w:r w:rsidR="00B25B1A" w:rsidRPr="006D39C2">
        <w:rPr>
          <w:rFonts w:asciiTheme="minorHAnsi" w:hAnsiTheme="minorHAnsi" w:cstheme="minorHAnsi"/>
        </w:rPr>
        <w:t>T</w:t>
      </w:r>
      <w:r w:rsidR="00CA3C96" w:rsidRPr="006D39C2">
        <w:rPr>
          <w:rFonts w:asciiTheme="minorHAnsi" w:hAnsiTheme="minorHAnsi" w:cstheme="minorHAnsi"/>
        </w:rPr>
        <w:t xml:space="preserve">acoma Little Theatre </w:t>
      </w:r>
      <w:r w:rsidR="0081199E">
        <w:rPr>
          <w:rFonts w:asciiTheme="minorHAnsi" w:hAnsiTheme="minorHAnsi" w:cstheme="minorHAnsi"/>
        </w:rPr>
        <w:t>continues</w:t>
      </w:r>
      <w:r w:rsidR="00463C8C">
        <w:rPr>
          <w:rFonts w:asciiTheme="minorHAnsi" w:hAnsiTheme="minorHAnsi" w:cstheme="minorHAnsi"/>
        </w:rPr>
        <w:t xml:space="preserve"> its 10</w:t>
      </w:r>
      <w:r w:rsidR="0004039B">
        <w:rPr>
          <w:rFonts w:asciiTheme="minorHAnsi" w:hAnsiTheme="minorHAnsi" w:cstheme="minorHAnsi"/>
        </w:rPr>
        <w:t>1</w:t>
      </w:r>
      <w:r w:rsidR="0004039B" w:rsidRPr="0004039B">
        <w:rPr>
          <w:rFonts w:asciiTheme="minorHAnsi" w:hAnsiTheme="minorHAnsi" w:cstheme="minorHAnsi"/>
          <w:vertAlign w:val="superscript"/>
        </w:rPr>
        <w:t>st</w:t>
      </w:r>
      <w:r w:rsidR="00463C8C">
        <w:rPr>
          <w:rFonts w:asciiTheme="minorHAnsi" w:hAnsiTheme="minorHAnsi" w:cstheme="minorHAnsi"/>
        </w:rPr>
        <w:t xml:space="preserve"> season</w:t>
      </w:r>
      <w:r w:rsidR="0004039B">
        <w:rPr>
          <w:rFonts w:asciiTheme="minorHAnsi" w:hAnsiTheme="minorHAnsi" w:cstheme="minorHAnsi"/>
        </w:rPr>
        <w:t xml:space="preserve">, A SEASON OF FIRSTS, </w:t>
      </w:r>
      <w:r w:rsidR="00463C8C">
        <w:rPr>
          <w:rFonts w:asciiTheme="minorHAnsi" w:hAnsiTheme="minorHAnsi" w:cstheme="minorHAnsi"/>
        </w:rPr>
        <w:t>with t</w:t>
      </w:r>
      <w:r w:rsidR="0004039B">
        <w:rPr>
          <w:rFonts w:asciiTheme="minorHAnsi" w:hAnsiTheme="minorHAnsi" w:cstheme="minorHAnsi"/>
        </w:rPr>
        <w:t xml:space="preserve">he </w:t>
      </w:r>
      <w:r w:rsidR="0081199E">
        <w:rPr>
          <w:rFonts w:asciiTheme="minorHAnsi" w:hAnsiTheme="minorHAnsi" w:cstheme="minorHAnsi"/>
        </w:rPr>
        <w:t>musical version of everyone’s favorite cult horror film</w:t>
      </w:r>
      <w:r w:rsidR="0004039B">
        <w:rPr>
          <w:rFonts w:asciiTheme="minorHAnsi" w:hAnsiTheme="minorHAnsi" w:cstheme="minorHAnsi"/>
        </w:rPr>
        <w:t xml:space="preserve">, </w:t>
      </w:r>
      <w:r w:rsidR="0081199E">
        <w:rPr>
          <w:rFonts w:asciiTheme="minorHAnsi" w:hAnsiTheme="minorHAnsi" w:cstheme="minorHAnsi"/>
          <w:i/>
          <w:iCs/>
        </w:rPr>
        <w:t>Evil Dead: The Musical</w:t>
      </w:r>
      <w:r w:rsidR="0004039B">
        <w:rPr>
          <w:rFonts w:asciiTheme="minorHAnsi" w:hAnsiTheme="minorHAnsi" w:cstheme="minorHAnsi"/>
          <w:i/>
          <w:iCs/>
        </w:rPr>
        <w:t xml:space="preserve">.  </w:t>
      </w:r>
      <w:r w:rsidR="00463C8C">
        <w:rPr>
          <w:rFonts w:asciiTheme="minorHAnsi" w:hAnsiTheme="minorHAnsi" w:cstheme="minorHAnsi"/>
        </w:rPr>
        <w:t xml:space="preserve">This </w:t>
      </w:r>
      <w:r w:rsidR="006D39C2" w:rsidRPr="006D39C2">
        <w:rPr>
          <w:rFonts w:asciiTheme="minorHAnsi" w:hAnsiTheme="minorHAnsi" w:cstheme="minorHAnsi"/>
        </w:rPr>
        <w:t xml:space="preserve">production is directed by </w:t>
      </w:r>
      <w:proofErr w:type="spellStart"/>
      <w:r w:rsidR="0081199E">
        <w:rPr>
          <w:rFonts w:asciiTheme="minorHAnsi" w:hAnsiTheme="minorHAnsi" w:cstheme="minorHAnsi"/>
        </w:rPr>
        <w:t>Niclas</w:t>
      </w:r>
      <w:proofErr w:type="spellEnd"/>
      <w:r w:rsidR="0081199E">
        <w:rPr>
          <w:rFonts w:asciiTheme="minorHAnsi" w:hAnsiTheme="minorHAnsi" w:cstheme="minorHAnsi"/>
        </w:rPr>
        <w:t xml:space="preserve"> Olson, musically directed by Benjamin </w:t>
      </w:r>
      <w:proofErr w:type="spellStart"/>
      <w:r w:rsidR="0081199E">
        <w:rPr>
          <w:rFonts w:asciiTheme="minorHAnsi" w:hAnsiTheme="minorHAnsi" w:cstheme="minorHAnsi"/>
        </w:rPr>
        <w:t>Bentler</w:t>
      </w:r>
      <w:proofErr w:type="spellEnd"/>
      <w:r w:rsidR="0081199E">
        <w:rPr>
          <w:rFonts w:asciiTheme="minorHAnsi" w:hAnsiTheme="minorHAnsi" w:cstheme="minorHAnsi"/>
        </w:rPr>
        <w:t xml:space="preserve">, and choreographed by Ashley Roy.  </w:t>
      </w:r>
    </w:p>
    <w:p w14:paraId="6026F090" w14:textId="77777777" w:rsidR="008340DE" w:rsidRPr="006D39C2" w:rsidRDefault="008340DE" w:rsidP="008340DE">
      <w:pPr>
        <w:autoSpaceDE w:val="0"/>
        <w:autoSpaceDN w:val="0"/>
        <w:adjustRightInd w:val="0"/>
        <w:jc w:val="both"/>
        <w:rPr>
          <w:rFonts w:asciiTheme="minorHAnsi" w:hAnsiTheme="minorHAnsi" w:cstheme="minorHAnsi"/>
        </w:rPr>
      </w:pPr>
    </w:p>
    <w:p w14:paraId="6DDAFFE9" w14:textId="2E2410EE" w:rsidR="00463C8C" w:rsidRDefault="0081199E" w:rsidP="008340DE">
      <w:pPr>
        <w:autoSpaceDE w:val="0"/>
        <w:autoSpaceDN w:val="0"/>
        <w:adjustRightInd w:val="0"/>
        <w:jc w:val="both"/>
      </w:pPr>
      <w:r w:rsidRPr="0081199E">
        <w:t xml:space="preserve">Five college students go to an abandoned cabin in the woods and accidentally unleash an evil force that turns them all into demons. It's all up to Ash (a housewares employee turned demon-killing hero) and his trusty chainsaw to save the day. Blood flies. Limbs are dismembered. Demons tell bad jokes ... and all to music.  This show has fun with the horror genre and, in doing so, appeals to a wide audience. It's the only show with a "Splatter Zone"—a section of the audience that gets covered in fake blood. And with this combination of blood, jokes, cheesy effects and awesome musical numbers, </w:t>
      </w:r>
      <w:r w:rsidRPr="0081199E">
        <w:rPr>
          <w:i/>
          <w:iCs/>
        </w:rPr>
        <w:t>Evil Dead</w:t>
      </w:r>
      <w:r>
        <w:rPr>
          <w:i/>
          <w:iCs/>
        </w:rPr>
        <w:t>:</w:t>
      </w:r>
      <w:r w:rsidRPr="0081199E">
        <w:rPr>
          <w:i/>
          <w:iCs/>
        </w:rPr>
        <w:t xml:space="preserve"> The Musical</w:t>
      </w:r>
      <w:r w:rsidRPr="0081199E">
        <w:t xml:space="preserve"> is unlike any show you've ever seen.</w:t>
      </w:r>
    </w:p>
    <w:p w14:paraId="33A626A9" w14:textId="77777777" w:rsidR="0004039B" w:rsidRPr="006D39C2" w:rsidRDefault="0004039B" w:rsidP="008340DE">
      <w:pPr>
        <w:autoSpaceDE w:val="0"/>
        <w:autoSpaceDN w:val="0"/>
        <w:adjustRightInd w:val="0"/>
        <w:jc w:val="both"/>
        <w:rPr>
          <w:rFonts w:asciiTheme="minorHAnsi" w:hAnsiTheme="minorHAnsi" w:cstheme="minorHAnsi"/>
        </w:rPr>
      </w:pPr>
    </w:p>
    <w:p w14:paraId="7551A74A" w14:textId="1CC05505" w:rsidR="008340DE" w:rsidRPr="006D39C2" w:rsidRDefault="00111D3B" w:rsidP="000F0C56">
      <w:pPr>
        <w:autoSpaceDE w:val="0"/>
        <w:autoSpaceDN w:val="0"/>
        <w:adjustRightInd w:val="0"/>
        <w:jc w:val="both"/>
        <w:rPr>
          <w:rFonts w:asciiTheme="minorHAnsi" w:hAnsiTheme="minorHAnsi" w:cstheme="minorHAnsi"/>
        </w:rPr>
      </w:pPr>
      <w:r w:rsidRPr="006D39C2">
        <w:rPr>
          <w:rFonts w:asciiTheme="minorHAnsi" w:hAnsiTheme="minorHAnsi" w:cstheme="minorHAnsi"/>
        </w:rPr>
        <w:t xml:space="preserve">Tacoma Little Theatre’s production of </w:t>
      </w:r>
      <w:r w:rsidR="0081199E">
        <w:rPr>
          <w:rFonts w:asciiTheme="minorHAnsi" w:hAnsiTheme="minorHAnsi" w:cstheme="minorHAnsi"/>
          <w:i/>
        </w:rPr>
        <w:t>Evil Dead: The Musical</w:t>
      </w:r>
      <w:r w:rsidR="00262CC5" w:rsidRPr="006D39C2">
        <w:rPr>
          <w:rFonts w:asciiTheme="minorHAnsi" w:hAnsiTheme="minorHAnsi" w:cstheme="minorHAnsi"/>
        </w:rPr>
        <w:t xml:space="preserve"> </w:t>
      </w:r>
      <w:r w:rsidR="00731B06" w:rsidRPr="006D39C2">
        <w:rPr>
          <w:rFonts w:asciiTheme="minorHAnsi" w:hAnsiTheme="minorHAnsi" w:cstheme="minorHAnsi"/>
        </w:rPr>
        <w:t>features</w:t>
      </w:r>
      <w:r w:rsidRPr="006D39C2">
        <w:rPr>
          <w:rFonts w:asciiTheme="minorHAnsi" w:hAnsiTheme="minorHAnsi" w:cstheme="minorHAnsi"/>
        </w:rPr>
        <w:t>:</w:t>
      </w:r>
      <w:r w:rsidR="0081199E">
        <w:rPr>
          <w:rFonts w:asciiTheme="minorHAnsi" w:hAnsiTheme="minorHAnsi" w:cstheme="minorHAnsi"/>
        </w:rPr>
        <w:t xml:space="preserve"> Ashley Roy (Linda), Zachary Edson (Ash), Molly </w:t>
      </w:r>
      <w:proofErr w:type="spellStart"/>
      <w:r w:rsidR="0081199E">
        <w:rPr>
          <w:rFonts w:asciiTheme="minorHAnsi" w:hAnsiTheme="minorHAnsi" w:cstheme="minorHAnsi"/>
        </w:rPr>
        <w:t>Ellenbecker</w:t>
      </w:r>
      <w:proofErr w:type="spellEnd"/>
      <w:r w:rsidR="0081199E">
        <w:rPr>
          <w:rFonts w:asciiTheme="minorHAnsi" w:hAnsiTheme="minorHAnsi" w:cstheme="minorHAnsi"/>
        </w:rPr>
        <w:t xml:space="preserve"> (Cheryl), Annelise Martin (Shelly/Annie)</w:t>
      </w:r>
      <w:r w:rsidR="00A957F3">
        <w:rPr>
          <w:rFonts w:asciiTheme="minorHAnsi" w:hAnsiTheme="minorHAnsi" w:cstheme="minorHAnsi"/>
        </w:rPr>
        <w:t xml:space="preserve">, Aleks </w:t>
      </w:r>
      <w:proofErr w:type="spellStart"/>
      <w:r w:rsidR="00A957F3">
        <w:rPr>
          <w:rFonts w:asciiTheme="minorHAnsi" w:hAnsiTheme="minorHAnsi" w:cstheme="minorHAnsi"/>
        </w:rPr>
        <w:t>Merilo</w:t>
      </w:r>
      <w:proofErr w:type="spellEnd"/>
      <w:r w:rsidR="00A957F3">
        <w:rPr>
          <w:rFonts w:asciiTheme="minorHAnsi" w:hAnsiTheme="minorHAnsi" w:cstheme="minorHAnsi"/>
        </w:rPr>
        <w:t xml:space="preserve"> (Ed), Guy Taylor Simpson III (Scott) and Eric Strachan (Jake)</w:t>
      </w:r>
      <w:r w:rsidR="00D921BE">
        <w:rPr>
          <w:rFonts w:asciiTheme="minorHAnsi" w:hAnsiTheme="minorHAnsi" w:cstheme="minorHAnsi"/>
        </w:rPr>
        <w:t>.</w:t>
      </w:r>
    </w:p>
    <w:p w14:paraId="588BC59B" w14:textId="77777777" w:rsidR="00262CC5" w:rsidRPr="006D39C2" w:rsidRDefault="00262CC5" w:rsidP="008340DE">
      <w:pPr>
        <w:autoSpaceDE w:val="0"/>
        <w:autoSpaceDN w:val="0"/>
        <w:adjustRightInd w:val="0"/>
        <w:jc w:val="both"/>
        <w:rPr>
          <w:rFonts w:asciiTheme="minorHAnsi" w:hAnsiTheme="minorHAnsi" w:cstheme="minorHAnsi"/>
        </w:rPr>
      </w:pPr>
    </w:p>
    <w:p w14:paraId="0528B1BD" w14:textId="42DECB4F" w:rsidR="00CA3C96" w:rsidRDefault="00A957F3" w:rsidP="00CA3C96">
      <w:pPr>
        <w:jc w:val="both"/>
        <w:rPr>
          <w:rFonts w:asciiTheme="minorHAnsi" w:hAnsiTheme="minorHAnsi" w:cstheme="minorHAnsi"/>
        </w:rPr>
      </w:pPr>
      <w:r>
        <w:rPr>
          <w:rFonts w:asciiTheme="minorHAnsi" w:hAnsiTheme="minorHAnsi" w:cstheme="minorHAnsi"/>
          <w:i/>
        </w:rPr>
        <w:t>Evil Dead: The Musical</w:t>
      </w:r>
      <w:r w:rsidR="00C52CAC" w:rsidRPr="006D39C2">
        <w:rPr>
          <w:rFonts w:asciiTheme="minorHAnsi" w:hAnsiTheme="minorHAnsi" w:cstheme="minorHAnsi"/>
          <w:i/>
        </w:rPr>
        <w:t xml:space="preserve"> </w:t>
      </w:r>
      <w:r w:rsidR="00CA3C96" w:rsidRPr="006D39C2">
        <w:rPr>
          <w:rFonts w:asciiTheme="minorHAnsi" w:hAnsiTheme="minorHAnsi" w:cstheme="minorHAnsi"/>
        </w:rPr>
        <w:t xml:space="preserve">will run Friday, </w:t>
      </w:r>
      <w:r>
        <w:rPr>
          <w:rFonts w:asciiTheme="minorHAnsi" w:hAnsiTheme="minorHAnsi" w:cstheme="minorHAnsi"/>
        </w:rPr>
        <w:t>October 25</w:t>
      </w:r>
      <w:r w:rsidR="00AD67DC" w:rsidRPr="006D39C2">
        <w:rPr>
          <w:rFonts w:asciiTheme="minorHAnsi" w:hAnsiTheme="minorHAnsi" w:cstheme="minorHAnsi"/>
        </w:rPr>
        <w:t>,</w:t>
      </w:r>
      <w:r w:rsidR="00EE7114" w:rsidRPr="006D39C2">
        <w:rPr>
          <w:rFonts w:asciiTheme="minorHAnsi" w:hAnsiTheme="minorHAnsi" w:cstheme="minorHAnsi"/>
        </w:rPr>
        <w:t xml:space="preserve"> through </w:t>
      </w:r>
      <w:r w:rsidR="00580DDD" w:rsidRPr="006D39C2">
        <w:rPr>
          <w:rFonts w:asciiTheme="minorHAnsi" w:hAnsiTheme="minorHAnsi" w:cstheme="minorHAnsi"/>
        </w:rPr>
        <w:t xml:space="preserve">Sunday, </w:t>
      </w:r>
      <w:r>
        <w:rPr>
          <w:rFonts w:asciiTheme="minorHAnsi" w:hAnsiTheme="minorHAnsi" w:cstheme="minorHAnsi"/>
        </w:rPr>
        <w:t>November 10</w:t>
      </w:r>
      <w:r w:rsidR="00AD67DC" w:rsidRPr="006D39C2">
        <w:rPr>
          <w:rFonts w:asciiTheme="minorHAnsi" w:hAnsiTheme="minorHAnsi" w:cstheme="minorHAnsi"/>
        </w:rPr>
        <w:t xml:space="preserve">, </w:t>
      </w:r>
      <w:r w:rsidR="00EE7114" w:rsidRPr="006D39C2">
        <w:rPr>
          <w:rFonts w:asciiTheme="minorHAnsi" w:hAnsiTheme="minorHAnsi" w:cstheme="minorHAnsi"/>
        </w:rPr>
        <w:t>201</w:t>
      </w:r>
      <w:r w:rsidR="006D39C2">
        <w:rPr>
          <w:rFonts w:asciiTheme="minorHAnsi" w:hAnsiTheme="minorHAnsi" w:cstheme="minorHAnsi"/>
        </w:rPr>
        <w:t>9</w:t>
      </w:r>
      <w:r w:rsidR="00CA3C96" w:rsidRPr="006D39C2">
        <w:rPr>
          <w:rFonts w:asciiTheme="minorHAnsi" w:hAnsiTheme="minorHAnsi" w:cstheme="minorHAnsi"/>
        </w:rPr>
        <w:t xml:space="preserve">.  Friday and Saturday showings are at 7:30pm and Sundays at 2:00pm.  </w:t>
      </w:r>
      <w:r>
        <w:rPr>
          <w:rFonts w:asciiTheme="minorHAnsi" w:hAnsiTheme="minorHAnsi" w:cstheme="minorHAnsi"/>
        </w:rPr>
        <w:t>There will be a special performance on Halloween Night, October 31</w:t>
      </w:r>
      <w:r w:rsidRPr="00A957F3">
        <w:rPr>
          <w:rFonts w:asciiTheme="minorHAnsi" w:hAnsiTheme="minorHAnsi" w:cstheme="minorHAnsi"/>
          <w:vertAlign w:val="superscript"/>
        </w:rPr>
        <w:t>st</w:t>
      </w:r>
      <w:r>
        <w:rPr>
          <w:rFonts w:asciiTheme="minorHAnsi" w:hAnsiTheme="minorHAnsi" w:cstheme="minorHAnsi"/>
        </w:rPr>
        <w:t>, at 7:30pm.</w:t>
      </w:r>
      <w:r>
        <w:rPr>
          <w:rFonts w:asciiTheme="minorHAnsi" w:hAnsiTheme="minorHAnsi" w:cstheme="minorHAnsi"/>
        </w:rPr>
        <w:t xml:space="preserve">  </w:t>
      </w:r>
      <w:r>
        <w:rPr>
          <w:rFonts w:asciiTheme="minorHAnsi" w:hAnsiTheme="minorHAnsi" w:cstheme="minorHAnsi"/>
          <w:i/>
        </w:rPr>
        <w:t>Evil Dead: The Musical</w:t>
      </w:r>
      <w:r w:rsidR="00AD67DC" w:rsidRPr="006D39C2">
        <w:rPr>
          <w:rFonts w:asciiTheme="minorHAnsi" w:hAnsiTheme="minorHAnsi" w:cstheme="minorHAnsi"/>
          <w:i/>
        </w:rPr>
        <w:t xml:space="preserve"> </w:t>
      </w:r>
      <w:r w:rsidR="00AD67DC" w:rsidRPr="006D39C2">
        <w:rPr>
          <w:rFonts w:asciiTheme="minorHAnsi" w:hAnsiTheme="minorHAnsi" w:cstheme="minorHAnsi"/>
        </w:rPr>
        <w:t xml:space="preserve">is recommended for </w:t>
      </w:r>
      <w:r w:rsidR="00192E20" w:rsidRPr="006D39C2">
        <w:rPr>
          <w:rFonts w:asciiTheme="minorHAnsi" w:hAnsiTheme="minorHAnsi" w:cstheme="minorHAnsi"/>
        </w:rPr>
        <w:t>ages 1</w:t>
      </w:r>
      <w:r>
        <w:rPr>
          <w:rFonts w:asciiTheme="minorHAnsi" w:hAnsiTheme="minorHAnsi" w:cstheme="minorHAnsi"/>
        </w:rPr>
        <w:t>6</w:t>
      </w:r>
      <w:r w:rsidR="00192E20" w:rsidRPr="006D39C2">
        <w:rPr>
          <w:rFonts w:asciiTheme="minorHAnsi" w:hAnsiTheme="minorHAnsi" w:cstheme="minorHAnsi"/>
        </w:rPr>
        <w:t xml:space="preserve"> and up</w:t>
      </w:r>
      <w:r w:rsidR="00AD67DC" w:rsidRPr="006D39C2">
        <w:rPr>
          <w:rFonts w:asciiTheme="minorHAnsi" w:hAnsiTheme="minorHAnsi" w:cstheme="minorHAnsi"/>
        </w:rPr>
        <w:t>.</w:t>
      </w:r>
      <w:r w:rsidR="00192E20" w:rsidRPr="006D39C2">
        <w:rPr>
          <w:rFonts w:asciiTheme="minorHAnsi" w:hAnsiTheme="minorHAnsi" w:cstheme="minorHAnsi"/>
        </w:rPr>
        <w:t xml:space="preserve">  </w:t>
      </w:r>
    </w:p>
    <w:p w14:paraId="782A809E" w14:textId="11953552" w:rsidR="00A957F3" w:rsidRDefault="00A957F3" w:rsidP="00CA3C96">
      <w:pPr>
        <w:jc w:val="both"/>
        <w:rPr>
          <w:rFonts w:asciiTheme="minorHAnsi" w:hAnsiTheme="minorHAnsi" w:cstheme="minorHAnsi"/>
        </w:rPr>
      </w:pPr>
    </w:p>
    <w:p w14:paraId="383AC358" w14:textId="21C01AB3" w:rsidR="00CA3C96" w:rsidRPr="006D39C2" w:rsidRDefault="00CA3C96" w:rsidP="00CA3C96">
      <w:pPr>
        <w:jc w:val="both"/>
        <w:rPr>
          <w:rFonts w:asciiTheme="minorHAnsi" w:hAnsiTheme="minorHAnsi" w:cstheme="minorHAnsi"/>
        </w:rPr>
      </w:pPr>
      <w:r w:rsidRPr="006D39C2">
        <w:rPr>
          <w:rFonts w:asciiTheme="minorHAnsi" w:hAnsiTheme="minorHAnsi" w:cstheme="minorHAnsi"/>
        </w:rPr>
        <w:t>Tickets are $2</w:t>
      </w:r>
      <w:r w:rsidR="00A957F3">
        <w:rPr>
          <w:rFonts w:asciiTheme="minorHAnsi" w:hAnsiTheme="minorHAnsi" w:cstheme="minorHAnsi"/>
        </w:rPr>
        <w:t>7</w:t>
      </w:r>
      <w:r w:rsidR="00FA2F8D" w:rsidRPr="006D39C2">
        <w:rPr>
          <w:rFonts w:asciiTheme="minorHAnsi" w:hAnsiTheme="minorHAnsi" w:cstheme="minorHAnsi"/>
        </w:rPr>
        <w:t>.</w:t>
      </w:r>
      <w:r w:rsidRPr="006D39C2">
        <w:rPr>
          <w:rFonts w:asciiTheme="minorHAnsi" w:hAnsiTheme="minorHAnsi" w:cstheme="minorHAnsi"/>
        </w:rPr>
        <w:t>00 (Adults)</w:t>
      </w:r>
      <w:r w:rsidR="00487588">
        <w:rPr>
          <w:rFonts w:asciiTheme="minorHAnsi" w:hAnsiTheme="minorHAnsi" w:cstheme="minorHAnsi"/>
        </w:rPr>
        <w:t>,</w:t>
      </w:r>
      <w:r w:rsidRPr="006D39C2">
        <w:rPr>
          <w:rFonts w:asciiTheme="minorHAnsi" w:hAnsiTheme="minorHAnsi" w:cstheme="minorHAnsi"/>
        </w:rPr>
        <w:t xml:space="preserve"> $2</w:t>
      </w:r>
      <w:r w:rsidR="00A957F3">
        <w:rPr>
          <w:rFonts w:asciiTheme="minorHAnsi" w:hAnsiTheme="minorHAnsi" w:cstheme="minorHAnsi"/>
        </w:rPr>
        <w:t>5</w:t>
      </w:r>
      <w:r w:rsidRPr="006D39C2">
        <w:rPr>
          <w:rFonts w:asciiTheme="minorHAnsi" w:hAnsiTheme="minorHAnsi" w:cstheme="minorHAnsi"/>
        </w:rPr>
        <w:t>.00 (Seniors 60+/Students/Military), and $2</w:t>
      </w:r>
      <w:r w:rsidR="00A957F3">
        <w:rPr>
          <w:rFonts w:asciiTheme="minorHAnsi" w:hAnsiTheme="minorHAnsi" w:cstheme="minorHAnsi"/>
        </w:rPr>
        <w:t>2</w:t>
      </w:r>
      <w:r w:rsidRPr="006D39C2">
        <w:rPr>
          <w:rFonts w:asciiTheme="minorHAnsi" w:hAnsiTheme="minorHAnsi" w:cstheme="minorHAnsi"/>
        </w:rPr>
        <w:t>.00 (Children 12 and under).</w:t>
      </w:r>
      <w:r w:rsidR="00A957F3">
        <w:rPr>
          <w:rFonts w:asciiTheme="minorHAnsi" w:hAnsiTheme="minorHAnsi" w:cstheme="minorHAnsi"/>
        </w:rPr>
        <w:t xml:space="preserve">  </w:t>
      </w:r>
      <w:r w:rsidRPr="006D39C2">
        <w:rPr>
          <w:rFonts w:asciiTheme="minorHAnsi" w:hAnsiTheme="minorHAnsi" w:cstheme="minorHAnsi"/>
        </w:rPr>
        <w:t>Tickets may be purchased online at www.tacomalittletheatre.com, or by calling our Box Office at (253) 272-2281.  Group rates are available for 10 or more, and special FLEX passes for 6 are only $13</w:t>
      </w:r>
      <w:r w:rsidR="00C52CAC" w:rsidRPr="006D39C2">
        <w:rPr>
          <w:rFonts w:asciiTheme="minorHAnsi" w:hAnsiTheme="minorHAnsi" w:cstheme="minorHAnsi"/>
        </w:rPr>
        <w:t>5</w:t>
      </w:r>
      <w:r w:rsidRPr="006D39C2">
        <w:rPr>
          <w:rFonts w:asciiTheme="minorHAnsi" w:hAnsiTheme="minorHAnsi" w:cstheme="minorHAnsi"/>
        </w:rPr>
        <w:t>.00.</w:t>
      </w:r>
      <w:r w:rsidR="00A957F3">
        <w:rPr>
          <w:rFonts w:asciiTheme="minorHAnsi" w:hAnsiTheme="minorHAnsi" w:cstheme="minorHAnsi"/>
        </w:rPr>
        <w:t xml:space="preserve">  </w:t>
      </w:r>
      <w:r w:rsidR="00A957F3">
        <w:rPr>
          <w:rFonts w:asciiTheme="minorHAnsi" w:hAnsiTheme="minorHAnsi" w:cstheme="minorHAnsi"/>
        </w:rPr>
        <w:t>There are limited SPLATTER ZONE seats available for each performance.  Ponchos will be handed out but you will be drenched in blood.</w:t>
      </w:r>
      <w:bookmarkStart w:id="0" w:name="_GoBack"/>
      <w:bookmarkEnd w:id="0"/>
    </w:p>
    <w:p w14:paraId="4164C768" w14:textId="77777777" w:rsidR="00CA3C96" w:rsidRPr="006D39C2" w:rsidRDefault="00CA3C96" w:rsidP="00CA3C96">
      <w:pPr>
        <w:jc w:val="both"/>
        <w:rPr>
          <w:rFonts w:asciiTheme="minorHAnsi" w:hAnsiTheme="minorHAnsi" w:cstheme="minorHAnsi"/>
        </w:rPr>
      </w:pPr>
    </w:p>
    <w:p w14:paraId="5242C2B6" w14:textId="422F7382" w:rsidR="00CA3C96" w:rsidRPr="006D39C2" w:rsidRDefault="00CA3C96" w:rsidP="00CA3C96">
      <w:pPr>
        <w:jc w:val="both"/>
        <w:rPr>
          <w:rFonts w:asciiTheme="minorHAnsi" w:hAnsiTheme="minorHAnsi" w:cstheme="minorHAnsi"/>
        </w:rPr>
      </w:pPr>
      <w:r w:rsidRPr="006D39C2">
        <w:rPr>
          <w:rFonts w:asciiTheme="minorHAnsi" w:hAnsiTheme="minorHAnsi" w:cstheme="minorHAnsi"/>
        </w:rPr>
        <w:t xml:space="preserve">There will be a special “Pay What You Can” performance on Thursday, </w:t>
      </w:r>
      <w:r w:rsidR="00A957F3">
        <w:rPr>
          <w:rFonts w:asciiTheme="minorHAnsi" w:hAnsiTheme="minorHAnsi" w:cstheme="minorHAnsi"/>
        </w:rPr>
        <w:t>November 7</w:t>
      </w:r>
      <w:r w:rsidR="00B25B1A" w:rsidRPr="006D39C2">
        <w:rPr>
          <w:rFonts w:asciiTheme="minorHAnsi" w:hAnsiTheme="minorHAnsi" w:cstheme="minorHAnsi"/>
        </w:rPr>
        <w:t>, 201</w:t>
      </w:r>
      <w:r w:rsidR="006D39C2">
        <w:rPr>
          <w:rFonts w:asciiTheme="minorHAnsi" w:hAnsiTheme="minorHAnsi" w:cstheme="minorHAnsi"/>
        </w:rPr>
        <w:t>9</w:t>
      </w:r>
      <w:r w:rsidRPr="006D39C2">
        <w:rPr>
          <w:rFonts w:asciiTheme="minorHAnsi" w:hAnsiTheme="minorHAnsi" w:cstheme="minorHAnsi"/>
        </w:rPr>
        <w:t xml:space="preserve">.  Tickets for that performance </w:t>
      </w:r>
      <w:r w:rsidR="00D921BE">
        <w:rPr>
          <w:rFonts w:asciiTheme="minorHAnsi" w:hAnsiTheme="minorHAnsi" w:cstheme="minorHAnsi"/>
        </w:rPr>
        <w:t xml:space="preserve">are only available </w:t>
      </w:r>
      <w:r w:rsidRPr="006D39C2">
        <w:rPr>
          <w:rFonts w:asciiTheme="minorHAnsi" w:hAnsiTheme="minorHAnsi" w:cstheme="minorHAnsi"/>
        </w:rPr>
        <w:t>in person or over the phone.</w:t>
      </w:r>
    </w:p>
    <w:p w14:paraId="6634A977" w14:textId="77777777" w:rsidR="00405BCA" w:rsidRPr="006E130D" w:rsidRDefault="00AA7A3A" w:rsidP="00A74DFB">
      <w:pPr>
        <w:pStyle w:val="textblack"/>
        <w:spacing w:before="0" w:beforeAutospacing="0" w:after="0" w:afterAutospacing="0" w:line="360" w:lineRule="auto"/>
        <w:jc w:val="center"/>
        <w:rPr>
          <w:rFonts w:asciiTheme="minorHAnsi" w:hAnsiTheme="minorHAnsi" w:cstheme="minorHAnsi"/>
          <w:b/>
          <w:sz w:val="22"/>
          <w:szCs w:val="22"/>
        </w:rPr>
      </w:pPr>
      <w:r w:rsidRPr="006E130D">
        <w:rPr>
          <w:rFonts w:asciiTheme="minorHAnsi" w:hAnsiTheme="minorHAnsi" w:cstheme="minorHAnsi"/>
          <w:b/>
          <w:sz w:val="22"/>
          <w:szCs w:val="22"/>
        </w:rPr>
        <w:t>###</w:t>
      </w:r>
    </w:p>
    <w:sectPr w:rsidR="00405BCA" w:rsidRPr="006E130D" w:rsidSect="00630CF9">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04F82"/>
    <w:rsid w:val="000203DF"/>
    <w:rsid w:val="0004039B"/>
    <w:rsid w:val="00061E76"/>
    <w:rsid w:val="00071233"/>
    <w:rsid w:val="0007237D"/>
    <w:rsid w:val="00082E9B"/>
    <w:rsid w:val="0008644C"/>
    <w:rsid w:val="00091239"/>
    <w:rsid w:val="000F0C56"/>
    <w:rsid w:val="001101CE"/>
    <w:rsid w:val="00111661"/>
    <w:rsid w:val="00111D3B"/>
    <w:rsid w:val="00192E20"/>
    <w:rsid w:val="00194B16"/>
    <w:rsid w:val="001C63D3"/>
    <w:rsid w:val="001D1870"/>
    <w:rsid w:val="00213553"/>
    <w:rsid w:val="00214F2A"/>
    <w:rsid w:val="00236C0D"/>
    <w:rsid w:val="00251B4F"/>
    <w:rsid w:val="002618EA"/>
    <w:rsid w:val="00262CC5"/>
    <w:rsid w:val="002C5731"/>
    <w:rsid w:val="002E64FE"/>
    <w:rsid w:val="002F2C5D"/>
    <w:rsid w:val="00314E66"/>
    <w:rsid w:val="00336AD1"/>
    <w:rsid w:val="00337DB8"/>
    <w:rsid w:val="00354D69"/>
    <w:rsid w:val="003D7D77"/>
    <w:rsid w:val="003D7F5D"/>
    <w:rsid w:val="003F2DF1"/>
    <w:rsid w:val="00405BCA"/>
    <w:rsid w:val="00425E81"/>
    <w:rsid w:val="00444253"/>
    <w:rsid w:val="00457D7D"/>
    <w:rsid w:val="00463C8C"/>
    <w:rsid w:val="00487588"/>
    <w:rsid w:val="00491C2B"/>
    <w:rsid w:val="004A4896"/>
    <w:rsid w:val="004C0942"/>
    <w:rsid w:val="004C4665"/>
    <w:rsid w:val="004D29DE"/>
    <w:rsid w:val="004D6E69"/>
    <w:rsid w:val="00526839"/>
    <w:rsid w:val="00531300"/>
    <w:rsid w:val="00531BB9"/>
    <w:rsid w:val="00543465"/>
    <w:rsid w:val="00580DDD"/>
    <w:rsid w:val="00591DAF"/>
    <w:rsid w:val="005D0521"/>
    <w:rsid w:val="00630CF9"/>
    <w:rsid w:val="00644548"/>
    <w:rsid w:val="00677046"/>
    <w:rsid w:val="006B1F32"/>
    <w:rsid w:val="006C6D2D"/>
    <w:rsid w:val="006D0A01"/>
    <w:rsid w:val="006D39C2"/>
    <w:rsid w:val="006E0FDC"/>
    <w:rsid w:val="006E130D"/>
    <w:rsid w:val="006F585E"/>
    <w:rsid w:val="00713CE8"/>
    <w:rsid w:val="00731B06"/>
    <w:rsid w:val="007341D7"/>
    <w:rsid w:val="00753FA5"/>
    <w:rsid w:val="007760DD"/>
    <w:rsid w:val="007B7110"/>
    <w:rsid w:val="00807323"/>
    <w:rsid w:val="0081199E"/>
    <w:rsid w:val="00827299"/>
    <w:rsid w:val="00831BF9"/>
    <w:rsid w:val="008340DE"/>
    <w:rsid w:val="00860FDD"/>
    <w:rsid w:val="008D1321"/>
    <w:rsid w:val="008D704D"/>
    <w:rsid w:val="00930536"/>
    <w:rsid w:val="009402BC"/>
    <w:rsid w:val="00972235"/>
    <w:rsid w:val="0097318D"/>
    <w:rsid w:val="00994988"/>
    <w:rsid w:val="009B132E"/>
    <w:rsid w:val="009B7842"/>
    <w:rsid w:val="00A627E2"/>
    <w:rsid w:val="00A66880"/>
    <w:rsid w:val="00A72126"/>
    <w:rsid w:val="00A74DFB"/>
    <w:rsid w:val="00A778DA"/>
    <w:rsid w:val="00A8142E"/>
    <w:rsid w:val="00A817D1"/>
    <w:rsid w:val="00A95370"/>
    <w:rsid w:val="00A957F3"/>
    <w:rsid w:val="00A9640A"/>
    <w:rsid w:val="00AA7A3A"/>
    <w:rsid w:val="00AB3ABD"/>
    <w:rsid w:val="00AB787E"/>
    <w:rsid w:val="00AD67DC"/>
    <w:rsid w:val="00B1191A"/>
    <w:rsid w:val="00B227F0"/>
    <w:rsid w:val="00B25B1A"/>
    <w:rsid w:val="00B2788C"/>
    <w:rsid w:val="00B61431"/>
    <w:rsid w:val="00B62C9F"/>
    <w:rsid w:val="00B828B7"/>
    <w:rsid w:val="00BC02B1"/>
    <w:rsid w:val="00BE4162"/>
    <w:rsid w:val="00BF66E1"/>
    <w:rsid w:val="00C20D9E"/>
    <w:rsid w:val="00C31E20"/>
    <w:rsid w:val="00C52CAC"/>
    <w:rsid w:val="00CA3C96"/>
    <w:rsid w:val="00CA6CF0"/>
    <w:rsid w:val="00CB40B1"/>
    <w:rsid w:val="00CC3781"/>
    <w:rsid w:val="00CE0A8E"/>
    <w:rsid w:val="00CF3E78"/>
    <w:rsid w:val="00D00B8F"/>
    <w:rsid w:val="00D250A6"/>
    <w:rsid w:val="00D45731"/>
    <w:rsid w:val="00D56BFA"/>
    <w:rsid w:val="00D921BE"/>
    <w:rsid w:val="00DA114C"/>
    <w:rsid w:val="00DB1322"/>
    <w:rsid w:val="00E65AF2"/>
    <w:rsid w:val="00E71CBC"/>
    <w:rsid w:val="00EE11BD"/>
    <w:rsid w:val="00EE7114"/>
    <w:rsid w:val="00F405A1"/>
    <w:rsid w:val="00F53B51"/>
    <w:rsid w:val="00F550B6"/>
    <w:rsid w:val="00F6230A"/>
    <w:rsid w:val="00F678DF"/>
    <w:rsid w:val="00FA0D80"/>
    <w:rsid w:val="00FA2F8D"/>
    <w:rsid w:val="00FE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40E3"/>
  <w15:docId w15:val="{03874780-5239-4029-999F-845EDF2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0873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t@tacomalittletheatre.com" TargetMode="External"/><Relationship Id="rId5" Type="http://schemas.openxmlformats.org/officeDocument/2006/relationships/hyperlink" Target="http://www.tacomalittletheatr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2</cp:revision>
  <cp:lastPrinted>2018-05-16T20:55:00Z</cp:lastPrinted>
  <dcterms:created xsi:type="dcterms:W3CDTF">2019-10-01T00:20:00Z</dcterms:created>
  <dcterms:modified xsi:type="dcterms:W3CDTF">2019-10-01T00:20:00Z</dcterms:modified>
</cp:coreProperties>
</file>