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4952" w14:textId="77777777" w:rsidR="00425E81" w:rsidRDefault="006F585E" w:rsidP="006F585E">
      <w:pPr>
        <w:rPr>
          <w:rFonts w:ascii="Avant Garde" w:hAnsi="Avant Garde"/>
          <w:sz w:val="116"/>
          <w:szCs w:val="116"/>
        </w:rPr>
      </w:pPr>
      <w:r>
        <w:rPr>
          <w:rFonts w:ascii="Avant Garde" w:hAnsi="Avant Garde"/>
          <w:noProof/>
          <w:sz w:val="40"/>
          <w:szCs w:val="40"/>
        </w:rPr>
        <w:drawing>
          <wp:inline distT="0" distB="0" distL="0" distR="0" wp14:anchorId="0D5622E9" wp14:editId="3C85EE9B">
            <wp:extent cx="2657475" cy="209014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T Logo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76" b="10074"/>
                    <a:stretch/>
                  </pic:blipFill>
                  <pic:spPr bwMode="auto">
                    <a:xfrm>
                      <a:off x="0" y="0"/>
                      <a:ext cx="2657475" cy="209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9B405" w14:textId="77777777" w:rsidR="006F585E" w:rsidRPr="006E130D" w:rsidRDefault="006F585E" w:rsidP="006F585E">
      <w:pPr>
        <w:rPr>
          <w:rFonts w:asciiTheme="minorHAnsi" w:hAnsiTheme="minorHAnsi" w:cstheme="minorHAnsi"/>
          <w:sz w:val="96"/>
          <w:szCs w:val="96"/>
        </w:rPr>
      </w:pPr>
      <w:r w:rsidRPr="006E130D">
        <w:rPr>
          <w:rFonts w:asciiTheme="minorHAnsi" w:hAnsiTheme="minorHAnsi" w:cstheme="minorHAnsi"/>
          <w:sz w:val="96"/>
          <w:szCs w:val="96"/>
        </w:rPr>
        <w:t>Press Release</w:t>
      </w:r>
    </w:p>
    <w:p w14:paraId="6DABE680" w14:textId="77777777" w:rsidR="006F585E" w:rsidRPr="006E130D" w:rsidRDefault="006F585E" w:rsidP="006F585E">
      <w:pPr>
        <w:rPr>
          <w:rFonts w:asciiTheme="minorHAnsi" w:hAnsiTheme="minorHAnsi" w:cstheme="minorHAnsi"/>
          <w:sz w:val="18"/>
          <w:szCs w:val="18"/>
        </w:rPr>
      </w:pPr>
      <w:r w:rsidRPr="006E130D">
        <w:rPr>
          <w:rFonts w:asciiTheme="minorHAnsi" w:hAnsiTheme="minorHAnsi" w:cstheme="minorHAnsi"/>
          <w:sz w:val="18"/>
          <w:szCs w:val="18"/>
        </w:rPr>
        <w:t xml:space="preserve">210 North I Street, Tacoma, WA 98403    </w:t>
      </w:r>
      <w:r w:rsidRPr="006E130D">
        <w:rPr>
          <w:rFonts w:asciiTheme="minorHAnsi" w:hAnsiTheme="minorHAnsi" w:cstheme="minorHAnsi"/>
          <w:b/>
          <w:bCs/>
          <w:sz w:val="18"/>
          <w:szCs w:val="18"/>
        </w:rPr>
        <w:t>253-272-2281</w:t>
      </w:r>
      <w:r w:rsidRPr="006E130D">
        <w:rPr>
          <w:rFonts w:asciiTheme="minorHAnsi" w:hAnsiTheme="minorHAnsi" w:cstheme="minorHAnsi"/>
          <w:sz w:val="18"/>
          <w:szCs w:val="18"/>
        </w:rPr>
        <w:t xml:space="preserve">    </w:t>
      </w:r>
      <w:hyperlink r:id="rId7" w:history="1">
        <w:r w:rsidRPr="006E130D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www.tacomalittletheatre.com</w:t>
        </w:r>
      </w:hyperlink>
    </w:p>
    <w:p w14:paraId="76B6AFA9" w14:textId="77777777" w:rsidR="006F585E" w:rsidRPr="006E130D" w:rsidRDefault="006F585E" w:rsidP="006F585E">
      <w:pPr>
        <w:rPr>
          <w:rFonts w:asciiTheme="minorHAnsi" w:hAnsiTheme="minorHAnsi" w:cstheme="minorHAnsi"/>
          <w:sz w:val="20"/>
          <w:szCs w:val="20"/>
        </w:rPr>
      </w:pPr>
      <w:r w:rsidRPr="006E130D">
        <w:rPr>
          <w:rFonts w:asciiTheme="minorHAnsi" w:hAnsiTheme="minorHAnsi" w:cstheme="minorHAnsi"/>
          <w:sz w:val="20"/>
          <w:szCs w:val="20"/>
        </w:rPr>
        <w:t>For more information please contact:</w:t>
      </w:r>
    </w:p>
    <w:p w14:paraId="597DEDA4" w14:textId="77777777" w:rsidR="006F585E" w:rsidRPr="006E130D" w:rsidRDefault="00425E81" w:rsidP="006F585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E130D">
        <w:rPr>
          <w:rFonts w:asciiTheme="minorHAnsi" w:hAnsiTheme="minorHAnsi" w:cstheme="minorHAnsi"/>
          <w:b/>
          <w:bCs/>
          <w:sz w:val="20"/>
          <w:szCs w:val="20"/>
        </w:rPr>
        <w:t xml:space="preserve">Chris </w:t>
      </w:r>
      <w:proofErr w:type="spellStart"/>
      <w:r w:rsidRPr="006E130D">
        <w:rPr>
          <w:rFonts w:asciiTheme="minorHAnsi" w:hAnsiTheme="minorHAnsi" w:cstheme="minorHAnsi"/>
          <w:b/>
          <w:bCs/>
          <w:sz w:val="20"/>
          <w:szCs w:val="20"/>
        </w:rPr>
        <w:t>Serface</w:t>
      </w:r>
      <w:proofErr w:type="spellEnd"/>
      <w:r w:rsidR="006F585E" w:rsidRPr="006E130D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6E130D">
        <w:rPr>
          <w:rFonts w:asciiTheme="minorHAnsi" w:hAnsiTheme="minorHAnsi" w:cstheme="minorHAnsi"/>
          <w:b/>
          <w:bCs/>
          <w:sz w:val="20"/>
          <w:szCs w:val="20"/>
        </w:rPr>
        <w:t>Managing Artistic Director</w:t>
      </w:r>
    </w:p>
    <w:p w14:paraId="4F12812C" w14:textId="77777777" w:rsidR="006F585E" w:rsidRPr="006E130D" w:rsidRDefault="00E560A1" w:rsidP="006F585E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E65AF2" w:rsidRPr="006E130D">
          <w:rPr>
            <w:rStyle w:val="Hyperlink"/>
            <w:rFonts w:asciiTheme="minorHAnsi" w:hAnsiTheme="minorHAnsi" w:cstheme="minorHAnsi"/>
            <w:sz w:val="20"/>
            <w:szCs w:val="20"/>
          </w:rPr>
          <w:t>tlt@tacomalittletheatre.com</w:t>
        </w:r>
      </w:hyperlink>
      <w:r w:rsidR="006F585E" w:rsidRPr="006E130D">
        <w:rPr>
          <w:rFonts w:asciiTheme="minorHAnsi" w:hAnsiTheme="minorHAnsi" w:cstheme="minorHAnsi"/>
          <w:sz w:val="20"/>
          <w:szCs w:val="20"/>
        </w:rPr>
        <w:t> </w:t>
      </w:r>
    </w:p>
    <w:p w14:paraId="13F25199" w14:textId="77777777" w:rsidR="006F585E" w:rsidRPr="006E130D" w:rsidRDefault="00CA6CF0" w:rsidP="006F585E">
      <w:pPr>
        <w:rPr>
          <w:rFonts w:asciiTheme="minorHAnsi" w:hAnsiTheme="minorHAnsi" w:cstheme="minorHAnsi"/>
          <w:sz w:val="20"/>
          <w:szCs w:val="20"/>
        </w:rPr>
      </w:pPr>
      <w:r w:rsidRPr="006E13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F7F5B" wp14:editId="4865B81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3A65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"/>
            </w:pict>
          </mc:Fallback>
        </mc:AlternateContent>
      </w:r>
      <w:r w:rsidR="006F585E" w:rsidRPr="006E130D">
        <w:rPr>
          <w:rFonts w:asciiTheme="minorHAnsi" w:hAnsiTheme="minorHAnsi" w:cstheme="minorHAnsi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5867AF50" w14:textId="14AB259B" w:rsidR="0004039B" w:rsidRPr="006E130D" w:rsidRDefault="00425E81" w:rsidP="006F585E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E130D">
        <w:rPr>
          <w:rFonts w:asciiTheme="minorHAnsi" w:hAnsiTheme="minorHAnsi" w:cstheme="minorHAnsi"/>
          <w:b/>
          <w:bCs/>
          <w:sz w:val="28"/>
          <w:szCs w:val="28"/>
        </w:rPr>
        <w:t>FOR IMMEDIATE RELEASE  </w:t>
      </w:r>
      <w:r w:rsidR="006F585E" w:rsidRPr="006E130D">
        <w:rPr>
          <w:rFonts w:asciiTheme="minorHAnsi" w:hAnsiTheme="minorHAnsi" w:cstheme="minorHAnsi"/>
          <w:b/>
          <w:bCs/>
          <w:sz w:val="28"/>
          <w:szCs w:val="28"/>
        </w:rPr>
        <w:t xml:space="preserve">                                           </w:t>
      </w:r>
      <w:r w:rsidR="006F585E" w:rsidRPr="006E130D">
        <w:rPr>
          <w:rFonts w:asciiTheme="minorHAnsi" w:hAnsiTheme="minorHAnsi" w:cstheme="minorHAnsi"/>
          <w:sz w:val="28"/>
          <w:szCs w:val="28"/>
        </w:rPr>
        <w:t>End Date:</w:t>
      </w:r>
      <w:r w:rsidR="006F585E" w:rsidRPr="006E130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66D81">
        <w:rPr>
          <w:rFonts w:asciiTheme="minorHAnsi" w:hAnsiTheme="minorHAnsi" w:cstheme="minorHAnsi"/>
          <w:b/>
          <w:bCs/>
          <w:sz w:val="28"/>
          <w:szCs w:val="28"/>
        </w:rPr>
        <w:t>June 20</w:t>
      </w:r>
      <w:r w:rsidR="00244D6C">
        <w:rPr>
          <w:rFonts w:asciiTheme="minorHAnsi" w:hAnsiTheme="minorHAnsi" w:cstheme="minorHAnsi"/>
          <w:b/>
          <w:bCs/>
          <w:sz w:val="28"/>
          <w:szCs w:val="28"/>
        </w:rPr>
        <w:t>, 2022</w:t>
      </w:r>
    </w:p>
    <w:p w14:paraId="41E0857F" w14:textId="77777777" w:rsidR="00CA3C96" w:rsidRPr="00C66D81" w:rsidRDefault="00CA3C96" w:rsidP="00CA3C96">
      <w:pPr>
        <w:pStyle w:val="NormalParagraphStyle"/>
        <w:spacing w:line="240" w:lineRule="auto"/>
        <w:jc w:val="center"/>
        <w:rPr>
          <w:rFonts w:asciiTheme="minorHAnsi" w:hAnsiTheme="minorHAnsi" w:cstheme="minorHAnsi"/>
          <w:b/>
          <w:bCs/>
          <w:caps/>
          <w:sz w:val="36"/>
          <w:szCs w:val="36"/>
        </w:rPr>
      </w:pPr>
      <w:r w:rsidRPr="00C66D81">
        <w:rPr>
          <w:rFonts w:asciiTheme="minorHAnsi" w:hAnsiTheme="minorHAnsi" w:cstheme="minorHAnsi"/>
          <w:b/>
          <w:bCs/>
          <w:caps/>
          <w:sz w:val="36"/>
          <w:szCs w:val="36"/>
        </w:rPr>
        <w:t>TACOMA LITTLE THEATRE PRESENTS</w:t>
      </w:r>
    </w:p>
    <w:p w14:paraId="5D6E3539" w14:textId="35CEFA6A" w:rsidR="00CA3C96" w:rsidRPr="00C66D81" w:rsidRDefault="00C66D81" w:rsidP="00CA3C96">
      <w:pPr>
        <w:pStyle w:val="NormalParagraphStyle"/>
        <w:spacing w:line="240" w:lineRule="auto"/>
        <w:jc w:val="center"/>
        <w:rPr>
          <w:rFonts w:asciiTheme="minorHAnsi" w:hAnsiTheme="minorHAnsi" w:cstheme="minorHAnsi"/>
          <w:b/>
          <w:bCs/>
          <w:caps/>
          <w:sz w:val="36"/>
          <w:szCs w:val="36"/>
        </w:rPr>
      </w:pPr>
      <w:r w:rsidRPr="00C66D81">
        <w:rPr>
          <w:rFonts w:asciiTheme="minorHAnsi" w:hAnsiTheme="minorHAnsi" w:cstheme="minorHAnsi"/>
          <w:b/>
          <w:bCs/>
          <w:caps/>
          <w:sz w:val="36"/>
          <w:szCs w:val="36"/>
        </w:rPr>
        <w:t>THE LUCK OF THE IRISH</w:t>
      </w:r>
    </w:p>
    <w:p w14:paraId="67FCAE9C" w14:textId="77777777" w:rsidR="00CA3C96" w:rsidRPr="00B756F4" w:rsidRDefault="00CA3C96" w:rsidP="00CA3C96">
      <w:pPr>
        <w:pStyle w:val="NormalParagraphStyle"/>
        <w:spacing w:line="240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63C38DE2" w14:textId="0F954F53" w:rsidR="008340DE" w:rsidRPr="00C66D81" w:rsidRDefault="000203DF" w:rsidP="008340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66D81">
        <w:rPr>
          <w:rFonts w:asciiTheme="minorHAnsi" w:hAnsiTheme="minorHAnsi" w:cstheme="minorHAnsi"/>
          <w:i/>
          <w:iCs/>
          <w:sz w:val="20"/>
          <w:szCs w:val="20"/>
        </w:rPr>
        <w:t>Tacoma, WA</w:t>
      </w:r>
      <w:r w:rsidRPr="00C66D81">
        <w:rPr>
          <w:rFonts w:asciiTheme="minorHAnsi" w:hAnsiTheme="minorHAnsi" w:cstheme="minorHAnsi"/>
          <w:sz w:val="20"/>
          <w:szCs w:val="20"/>
        </w:rPr>
        <w:t xml:space="preserve">- </w:t>
      </w:r>
      <w:r w:rsidR="00B25B1A" w:rsidRPr="00C66D81">
        <w:rPr>
          <w:rFonts w:asciiTheme="minorHAnsi" w:hAnsiTheme="minorHAnsi" w:cstheme="minorHAnsi"/>
          <w:sz w:val="20"/>
          <w:szCs w:val="20"/>
        </w:rPr>
        <w:t>T</w:t>
      </w:r>
      <w:r w:rsidR="00CA3C96" w:rsidRPr="00C66D81">
        <w:rPr>
          <w:rFonts w:asciiTheme="minorHAnsi" w:hAnsiTheme="minorHAnsi" w:cstheme="minorHAnsi"/>
          <w:sz w:val="20"/>
          <w:szCs w:val="20"/>
        </w:rPr>
        <w:t xml:space="preserve">acoma Little Theatre </w:t>
      </w:r>
      <w:r w:rsidR="00C66D81" w:rsidRPr="00C66D81">
        <w:rPr>
          <w:rFonts w:asciiTheme="minorHAnsi" w:hAnsiTheme="minorHAnsi" w:cstheme="minorHAnsi"/>
          <w:sz w:val="20"/>
          <w:szCs w:val="20"/>
        </w:rPr>
        <w:t>presents as part of its 103</w:t>
      </w:r>
      <w:r w:rsidR="00C66D81" w:rsidRPr="00C66D81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C66D81" w:rsidRPr="00C66D81">
        <w:rPr>
          <w:rFonts w:asciiTheme="minorHAnsi" w:hAnsiTheme="minorHAnsi" w:cstheme="minorHAnsi"/>
          <w:sz w:val="20"/>
          <w:szCs w:val="20"/>
        </w:rPr>
        <w:t xml:space="preserve"> Season,</w:t>
      </w:r>
      <w:r w:rsidR="00D91835" w:rsidRPr="00C66D81">
        <w:rPr>
          <w:rFonts w:asciiTheme="minorHAnsi" w:hAnsiTheme="minorHAnsi" w:cstheme="minorHAnsi"/>
          <w:sz w:val="20"/>
          <w:szCs w:val="20"/>
        </w:rPr>
        <w:t xml:space="preserve"> </w:t>
      </w:r>
      <w:r w:rsidR="00D91835" w:rsidRPr="00C66D81">
        <w:rPr>
          <w:rFonts w:asciiTheme="minorHAnsi" w:hAnsiTheme="minorHAnsi" w:cstheme="minorHAnsi"/>
          <w:i/>
          <w:sz w:val="20"/>
          <w:szCs w:val="20"/>
        </w:rPr>
        <w:t xml:space="preserve">The </w:t>
      </w:r>
      <w:r w:rsidR="00C66D81" w:rsidRPr="00C66D81">
        <w:rPr>
          <w:rFonts w:asciiTheme="minorHAnsi" w:hAnsiTheme="minorHAnsi" w:cstheme="minorHAnsi"/>
          <w:i/>
          <w:sz w:val="20"/>
          <w:szCs w:val="20"/>
        </w:rPr>
        <w:t>Luck of the Irish</w:t>
      </w:r>
      <w:r w:rsidR="00B756F4" w:rsidRPr="00C66D81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B756F4" w:rsidRPr="00C66D81">
        <w:rPr>
          <w:rFonts w:asciiTheme="minorHAnsi" w:hAnsiTheme="minorHAnsi" w:cstheme="minorHAnsi"/>
          <w:sz w:val="20"/>
          <w:szCs w:val="20"/>
        </w:rPr>
        <w:t xml:space="preserve">by </w:t>
      </w:r>
      <w:r w:rsidR="00C66D81" w:rsidRPr="00C66D81">
        <w:rPr>
          <w:rFonts w:asciiTheme="minorHAnsi" w:hAnsiTheme="minorHAnsi" w:cstheme="minorHAnsi"/>
          <w:sz w:val="20"/>
          <w:szCs w:val="20"/>
        </w:rPr>
        <w:t xml:space="preserve">Kirsten </w:t>
      </w:r>
      <w:proofErr w:type="spellStart"/>
      <w:r w:rsidR="00C66D81" w:rsidRPr="00C66D81">
        <w:rPr>
          <w:rFonts w:asciiTheme="minorHAnsi" w:hAnsiTheme="minorHAnsi" w:cstheme="minorHAnsi"/>
          <w:sz w:val="20"/>
          <w:szCs w:val="20"/>
        </w:rPr>
        <w:t>Greenidge</w:t>
      </w:r>
      <w:proofErr w:type="spellEnd"/>
      <w:r w:rsidR="00C07F9B" w:rsidRPr="00C66D81">
        <w:rPr>
          <w:rFonts w:asciiTheme="minorHAnsi" w:hAnsiTheme="minorHAnsi" w:cstheme="minorHAnsi"/>
          <w:sz w:val="20"/>
          <w:szCs w:val="20"/>
        </w:rPr>
        <w:t>,</w:t>
      </w:r>
      <w:r w:rsidR="00B756F4" w:rsidRPr="00C66D81">
        <w:rPr>
          <w:rFonts w:asciiTheme="minorHAnsi" w:hAnsiTheme="minorHAnsi" w:cstheme="minorHAnsi"/>
          <w:sz w:val="20"/>
          <w:szCs w:val="20"/>
        </w:rPr>
        <w:t xml:space="preserve"> and directed by </w:t>
      </w:r>
      <w:r w:rsidR="00C66D81" w:rsidRPr="00C66D81">
        <w:rPr>
          <w:rFonts w:asciiTheme="minorHAnsi" w:hAnsiTheme="minorHAnsi" w:cstheme="minorHAnsi"/>
          <w:sz w:val="20"/>
          <w:szCs w:val="20"/>
        </w:rPr>
        <w:t>Lydia K. Valentine, Tacoma’s Poet Laureate</w:t>
      </w:r>
      <w:r w:rsidR="00B756F4" w:rsidRPr="00C66D81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6026F090" w14:textId="77777777" w:rsidR="008340DE" w:rsidRPr="00C66D81" w:rsidRDefault="008340DE" w:rsidP="008340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5D18841" w14:textId="77777777" w:rsidR="00C66D81" w:rsidRPr="00C66D81" w:rsidRDefault="00C66D81" w:rsidP="00C66D8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66D81">
        <w:rPr>
          <w:sz w:val="20"/>
          <w:szCs w:val="20"/>
        </w:rPr>
        <w:t xml:space="preserve">In the words of playwright Kirsten </w:t>
      </w:r>
      <w:proofErr w:type="spellStart"/>
      <w:r w:rsidRPr="00C66D81">
        <w:rPr>
          <w:sz w:val="20"/>
          <w:szCs w:val="20"/>
        </w:rPr>
        <w:t>Greenidge</w:t>
      </w:r>
      <w:proofErr w:type="spellEnd"/>
      <w:r w:rsidRPr="00C66D81">
        <w:rPr>
          <w:sz w:val="20"/>
          <w:szCs w:val="20"/>
        </w:rPr>
        <w:t xml:space="preserve">, </w:t>
      </w:r>
      <w:r w:rsidRPr="00C66D81">
        <w:rPr>
          <w:i/>
          <w:iCs/>
          <w:sz w:val="20"/>
          <w:szCs w:val="20"/>
        </w:rPr>
        <w:t>The Luck of the Irish</w:t>
      </w:r>
      <w:r w:rsidRPr="00C66D81">
        <w:rPr>
          <w:sz w:val="20"/>
          <w:szCs w:val="20"/>
        </w:rPr>
        <w:t xml:space="preserve"> is “...a glass prism: all slants and angles surrounding… different configurations of characters grappling with the dreams and hopes and choices that were made with all the greatest intentions half a century earlier.” It explores the American experience with its multifaceted and layered complexities, both past and present.</w:t>
      </w:r>
    </w:p>
    <w:p w14:paraId="4264FACF" w14:textId="77777777" w:rsidR="00C66D81" w:rsidRPr="00C66D81" w:rsidRDefault="00C66D81" w:rsidP="00C66D8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F69ED5" w14:textId="77777777" w:rsidR="00C66D81" w:rsidRPr="00C66D81" w:rsidRDefault="00C66D81" w:rsidP="00C66D8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66D81">
        <w:rPr>
          <w:sz w:val="20"/>
          <w:szCs w:val="20"/>
        </w:rPr>
        <w:t xml:space="preserve">The Taylors, a wealthy Black American couple, plan to buy a home in an </w:t>
      </w:r>
      <w:proofErr w:type="spellStart"/>
      <w:proofErr w:type="gramStart"/>
      <w:r w:rsidRPr="00C66D81">
        <w:rPr>
          <w:sz w:val="20"/>
          <w:szCs w:val="20"/>
        </w:rPr>
        <w:t>all White</w:t>
      </w:r>
      <w:proofErr w:type="spellEnd"/>
      <w:proofErr w:type="gramEnd"/>
      <w:r w:rsidRPr="00C66D81">
        <w:rPr>
          <w:sz w:val="20"/>
          <w:szCs w:val="20"/>
        </w:rPr>
        <w:t xml:space="preserve"> neighborhood in 1950s Boston, and—to avoid being the target of arson again—they pay the </w:t>
      </w:r>
      <w:proofErr w:type="spellStart"/>
      <w:r w:rsidRPr="00C66D81">
        <w:rPr>
          <w:sz w:val="20"/>
          <w:szCs w:val="20"/>
        </w:rPr>
        <w:t>Donovans</w:t>
      </w:r>
      <w:proofErr w:type="spellEnd"/>
      <w:r w:rsidRPr="00C66D81">
        <w:rPr>
          <w:sz w:val="20"/>
          <w:szCs w:val="20"/>
        </w:rPr>
        <w:t xml:space="preserve">, a struggling Irish American couple, to "ghost-buy" a house on their behalf. Fifty years later, the </w:t>
      </w:r>
      <w:proofErr w:type="spellStart"/>
      <w:r w:rsidRPr="00C66D81">
        <w:rPr>
          <w:sz w:val="20"/>
          <w:szCs w:val="20"/>
        </w:rPr>
        <w:t>Donovans</w:t>
      </w:r>
      <w:proofErr w:type="spellEnd"/>
      <w:r w:rsidRPr="00C66D81">
        <w:rPr>
          <w:sz w:val="20"/>
          <w:szCs w:val="20"/>
        </w:rPr>
        <w:t xml:space="preserve"> confront the Taylor heirs </w:t>
      </w:r>
      <w:proofErr w:type="gramStart"/>
      <w:r w:rsidRPr="00C66D81">
        <w:rPr>
          <w:sz w:val="20"/>
          <w:szCs w:val="20"/>
        </w:rPr>
        <w:t>in an effort to</w:t>
      </w:r>
      <w:proofErr w:type="gramEnd"/>
      <w:r w:rsidRPr="00C66D81">
        <w:rPr>
          <w:sz w:val="20"/>
          <w:szCs w:val="20"/>
        </w:rPr>
        <w:t xml:space="preserve"> get “their” house back. </w:t>
      </w:r>
    </w:p>
    <w:p w14:paraId="2E381DBB" w14:textId="77777777" w:rsidR="00C66D81" w:rsidRPr="00C66D81" w:rsidRDefault="00C66D81" w:rsidP="00C66D8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D96C4C" w14:textId="77777777" w:rsidR="00C66D81" w:rsidRPr="00C66D81" w:rsidRDefault="00C66D81" w:rsidP="00C66D8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66D81">
        <w:rPr>
          <w:sz w:val="20"/>
          <w:szCs w:val="20"/>
        </w:rPr>
        <w:t xml:space="preserve">Moving across two eras, </w:t>
      </w:r>
      <w:r w:rsidRPr="00C66D81">
        <w:rPr>
          <w:i/>
          <w:iCs/>
          <w:sz w:val="20"/>
          <w:szCs w:val="20"/>
        </w:rPr>
        <w:t>The Luck of the Irish</w:t>
      </w:r>
      <w:r w:rsidRPr="00C66D81">
        <w:rPr>
          <w:sz w:val="20"/>
          <w:szCs w:val="20"/>
        </w:rPr>
        <w:t xml:space="preserve"> considers the immunity endowed by social privilege of class, race, or gender; the pitfalls of assumed entitlement; and the universal longing for home.</w:t>
      </w:r>
    </w:p>
    <w:p w14:paraId="18914517" w14:textId="77777777" w:rsidR="00C04BA2" w:rsidRPr="00C66D81" w:rsidRDefault="00C04BA2" w:rsidP="008340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88BC59B" w14:textId="317726A8" w:rsidR="00262CC5" w:rsidRPr="00C66D81" w:rsidRDefault="00111D3B" w:rsidP="00C66D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66D81">
        <w:rPr>
          <w:rFonts w:asciiTheme="minorHAnsi" w:hAnsiTheme="minorHAnsi" w:cstheme="minorHAnsi"/>
          <w:sz w:val="20"/>
          <w:szCs w:val="20"/>
        </w:rPr>
        <w:t xml:space="preserve">Tacoma Little Theatre’s production of </w:t>
      </w:r>
      <w:r w:rsidR="00D91835" w:rsidRPr="00C66D81">
        <w:rPr>
          <w:i/>
          <w:iCs/>
          <w:sz w:val="20"/>
          <w:szCs w:val="20"/>
        </w:rPr>
        <w:t xml:space="preserve">The </w:t>
      </w:r>
      <w:r w:rsidR="00C66D81" w:rsidRPr="00C66D81">
        <w:rPr>
          <w:i/>
          <w:iCs/>
          <w:sz w:val="20"/>
          <w:szCs w:val="20"/>
        </w:rPr>
        <w:t>Luck of the Irish</w:t>
      </w:r>
      <w:r w:rsidR="00400CD9" w:rsidRPr="00C66D8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31B06" w:rsidRPr="00C66D81">
        <w:rPr>
          <w:rFonts w:asciiTheme="minorHAnsi" w:hAnsiTheme="minorHAnsi" w:cstheme="minorHAnsi"/>
          <w:sz w:val="20"/>
          <w:szCs w:val="20"/>
        </w:rPr>
        <w:t>features</w:t>
      </w:r>
      <w:r w:rsidR="00B756F4" w:rsidRPr="00C66D8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66D81" w:rsidRPr="00C66D81">
        <w:rPr>
          <w:rFonts w:asciiTheme="minorHAnsi" w:hAnsiTheme="minorHAnsi" w:cstheme="minorHAnsi"/>
          <w:sz w:val="20"/>
          <w:szCs w:val="20"/>
        </w:rPr>
        <w:t>Laurice</w:t>
      </w:r>
      <w:proofErr w:type="spellEnd"/>
      <w:r w:rsidR="00C66D81" w:rsidRPr="00C66D81">
        <w:rPr>
          <w:rFonts w:asciiTheme="minorHAnsi" w:hAnsiTheme="minorHAnsi" w:cstheme="minorHAnsi"/>
          <w:sz w:val="20"/>
          <w:szCs w:val="20"/>
        </w:rPr>
        <w:t xml:space="preserve"> Roberts as Lucy Taylor</w:t>
      </w:r>
      <w:r w:rsidR="00C66D81" w:rsidRPr="00C66D81">
        <w:rPr>
          <w:rFonts w:asciiTheme="minorHAnsi" w:hAnsiTheme="minorHAnsi" w:cstheme="minorHAnsi"/>
          <w:sz w:val="20"/>
          <w:szCs w:val="20"/>
        </w:rPr>
        <w:t xml:space="preserve">, </w:t>
      </w:r>
      <w:r w:rsidR="00C66D81" w:rsidRPr="00C66D81">
        <w:rPr>
          <w:rFonts w:asciiTheme="minorHAnsi" w:hAnsiTheme="minorHAnsi" w:cstheme="minorHAnsi"/>
          <w:sz w:val="20"/>
          <w:szCs w:val="20"/>
        </w:rPr>
        <w:t>Mark Peterson as Rex Taylor</w:t>
      </w:r>
      <w:r w:rsidR="00C66D81" w:rsidRPr="00C66D81">
        <w:rPr>
          <w:rFonts w:asciiTheme="minorHAnsi" w:hAnsiTheme="minorHAnsi" w:cstheme="minorHAnsi"/>
          <w:sz w:val="20"/>
          <w:szCs w:val="20"/>
        </w:rPr>
        <w:t xml:space="preserve">, </w:t>
      </w:r>
      <w:r w:rsidR="00C66D81" w:rsidRPr="00C66D81">
        <w:rPr>
          <w:rFonts w:asciiTheme="minorHAnsi" w:hAnsiTheme="minorHAnsi" w:cstheme="minorHAnsi"/>
          <w:sz w:val="20"/>
          <w:szCs w:val="20"/>
        </w:rPr>
        <w:t>Janice Williams as Hannah Davis</w:t>
      </w:r>
      <w:r w:rsidR="00C66D81" w:rsidRPr="00C66D81">
        <w:rPr>
          <w:rFonts w:asciiTheme="minorHAnsi" w:hAnsiTheme="minorHAnsi" w:cstheme="minorHAnsi"/>
          <w:sz w:val="20"/>
          <w:szCs w:val="20"/>
        </w:rPr>
        <w:t xml:space="preserve">, </w:t>
      </w:r>
      <w:r w:rsidR="00C66D81" w:rsidRPr="00C66D81">
        <w:rPr>
          <w:rFonts w:asciiTheme="minorHAnsi" w:hAnsiTheme="minorHAnsi" w:cstheme="minorHAnsi"/>
          <w:sz w:val="20"/>
          <w:szCs w:val="20"/>
        </w:rPr>
        <w:t>Joshua Davis as Rich Davis</w:t>
      </w:r>
      <w:r w:rsidR="00C66D81" w:rsidRPr="00C66D81">
        <w:rPr>
          <w:rFonts w:asciiTheme="minorHAnsi" w:hAnsiTheme="minorHAnsi" w:cstheme="minorHAnsi"/>
          <w:sz w:val="20"/>
          <w:szCs w:val="20"/>
        </w:rPr>
        <w:t xml:space="preserve">, </w:t>
      </w:r>
      <w:r w:rsidR="00C66D81" w:rsidRPr="00C66D81">
        <w:rPr>
          <w:rFonts w:asciiTheme="minorHAnsi" w:hAnsiTheme="minorHAnsi" w:cstheme="minorHAnsi"/>
          <w:sz w:val="20"/>
          <w:szCs w:val="20"/>
        </w:rPr>
        <w:t xml:space="preserve">Amy Van </w:t>
      </w:r>
      <w:proofErr w:type="spellStart"/>
      <w:r w:rsidR="00C66D81" w:rsidRPr="00C66D81">
        <w:rPr>
          <w:rFonts w:asciiTheme="minorHAnsi" w:hAnsiTheme="minorHAnsi" w:cstheme="minorHAnsi"/>
          <w:sz w:val="20"/>
          <w:szCs w:val="20"/>
        </w:rPr>
        <w:t>Mechelen</w:t>
      </w:r>
      <w:proofErr w:type="spellEnd"/>
      <w:r w:rsidR="00C66D81" w:rsidRPr="00C66D81">
        <w:rPr>
          <w:rFonts w:asciiTheme="minorHAnsi" w:hAnsiTheme="minorHAnsi" w:cstheme="minorHAnsi"/>
          <w:sz w:val="20"/>
          <w:szCs w:val="20"/>
        </w:rPr>
        <w:t xml:space="preserve"> as Nessa Charles</w:t>
      </w:r>
      <w:r w:rsidR="00C66D81" w:rsidRPr="00C66D81">
        <w:rPr>
          <w:rFonts w:asciiTheme="minorHAnsi" w:hAnsiTheme="minorHAnsi" w:cstheme="minorHAnsi"/>
          <w:sz w:val="20"/>
          <w:szCs w:val="20"/>
        </w:rPr>
        <w:t xml:space="preserve">, </w:t>
      </w:r>
      <w:r w:rsidR="00C66D81" w:rsidRPr="00C66D81">
        <w:rPr>
          <w:rFonts w:asciiTheme="minorHAnsi" w:hAnsiTheme="minorHAnsi" w:cstheme="minorHAnsi"/>
          <w:sz w:val="20"/>
          <w:szCs w:val="20"/>
        </w:rPr>
        <w:t>Jason Sharp as Joe Donovan</w:t>
      </w:r>
      <w:r w:rsidR="00C66D81" w:rsidRPr="00C66D81">
        <w:rPr>
          <w:rFonts w:asciiTheme="minorHAnsi" w:hAnsiTheme="minorHAnsi" w:cstheme="minorHAnsi"/>
          <w:sz w:val="20"/>
          <w:szCs w:val="20"/>
        </w:rPr>
        <w:t xml:space="preserve">, </w:t>
      </w:r>
      <w:r w:rsidR="00C66D81" w:rsidRPr="00C66D81">
        <w:rPr>
          <w:rFonts w:asciiTheme="minorHAnsi" w:hAnsiTheme="minorHAnsi" w:cstheme="minorHAnsi"/>
          <w:sz w:val="20"/>
          <w:szCs w:val="20"/>
        </w:rPr>
        <w:t xml:space="preserve">Jill </w:t>
      </w:r>
      <w:proofErr w:type="spellStart"/>
      <w:r w:rsidR="00C66D81" w:rsidRPr="00C66D81">
        <w:rPr>
          <w:rFonts w:asciiTheme="minorHAnsi" w:hAnsiTheme="minorHAnsi" w:cstheme="minorHAnsi"/>
          <w:sz w:val="20"/>
          <w:szCs w:val="20"/>
        </w:rPr>
        <w:t>Heinecke</w:t>
      </w:r>
      <w:proofErr w:type="spellEnd"/>
      <w:r w:rsidR="00C66D81" w:rsidRPr="00C66D81">
        <w:rPr>
          <w:rFonts w:asciiTheme="minorHAnsi" w:hAnsiTheme="minorHAnsi" w:cstheme="minorHAnsi"/>
          <w:sz w:val="20"/>
          <w:szCs w:val="20"/>
        </w:rPr>
        <w:t xml:space="preserve"> as Patty Ann Donovan</w:t>
      </w:r>
      <w:r w:rsidR="00C66D81" w:rsidRPr="00C66D81">
        <w:rPr>
          <w:rFonts w:asciiTheme="minorHAnsi" w:hAnsiTheme="minorHAnsi" w:cstheme="minorHAnsi"/>
          <w:sz w:val="20"/>
          <w:szCs w:val="20"/>
        </w:rPr>
        <w:t xml:space="preserve">, </w:t>
      </w:r>
      <w:r w:rsidR="00C66D81" w:rsidRPr="00C66D81">
        <w:rPr>
          <w:rFonts w:asciiTheme="minorHAnsi" w:hAnsiTheme="minorHAnsi" w:cstheme="minorHAnsi"/>
          <w:sz w:val="20"/>
          <w:szCs w:val="20"/>
        </w:rPr>
        <w:t>Joseph Grant as Mr. Donovan</w:t>
      </w:r>
      <w:r w:rsidR="00C66D81" w:rsidRPr="00C66D81">
        <w:rPr>
          <w:rFonts w:asciiTheme="minorHAnsi" w:hAnsiTheme="minorHAnsi" w:cstheme="minorHAnsi"/>
          <w:sz w:val="20"/>
          <w:szCs w:val="20"/>
        </w:rPr>
        <w:t xml:space="preserve">, </w:t>
      </w:r>
      <w:r w:rsidR="00C66D81" w:rsidRPr="00C66D81">
        <w:rPr>
          <w:rFonts w:asciiTheme="minorHAnsi" w:hAnsiTheme="minorHAnsi" w:cstheme="minorHAnsi"/>
          <w:sz w:val="20"/>
          <w:szCs w:val="20"/>
        </w:rPr>
        <w:t xml:space="preserve">Debbie </w:t>
      </w:r>
      <w:proofErr w:type="spellStart"/>
      <w:r w:rsidR="00C66D81" w:rsidRPr="00C66D81">
        <w:rPr>
          <w:rFonts w:asciiTheme="minorHAnsi" w:hAnsiTheme="minorHAnsi" w:cstheme="minorHAnsi"/>
          <w:sz w:val="20"/>
          <w:szCs w:val="20"/>
        </w:rPr>
        <w:t>Birkey</w:t>
      </w:r>
      <w:proofErr w:type="spellEnd"/>
      <w:r w:rsidR="00C66D81" w:rsidRPr="00C66D81">
        <w:rPr>
          <w:rFonts w:asciiTheme="minorHAnsi" w:hAnsiTheme="minorHAnsi" w:cstheme="minorHAnsi"/>
          <w:sz w:val="20"/>
          <w:szCs w:val="20"/>
        </w:rPr>
        <w:t xml:space="preserve"> as Mrs. Donovan</w:t>
      </w:r>
      <w:r w:rsidR="00C66D81" w:rsidRPr="00C66D81">
        <w:rPr>
          <w:rFonts w:asciiTheme="minorHAnsi" w:hAnsiTheme="minorHAnsi" w:cstheme="minorHAnsi"/>
          <w:sz w:val="20"/>
          <w:szCs w:val="20"/>
        </w:rPr>
        <w:t xml:space="preserve">, and </w:t>
      </w:r>
      <w:r w:rsidR="00C66D81" w:rsidRPr="00C66D81">
        <w:rPr>
          <w:rFonts w:asciiTheme="minorHAnsi" w:hAnsiTheme="minorHAnsi" w:cstheme="minorHAnsi"/>
          <w:sz w:val="20"/>
          <w:szCs w:val="20"/>
        </w:rPr>
        <w:t xml:space="preserve">William </w:t>
      </w:r>
      <w:proofErr w:type="spellStart"/>
      <w:r w:rsidR="00C66D81" w:rsidRPr="00C66D81">
        <w:rPr>
          <w:rFonts w:asciiTheme="minorHAnsi" w:hAnsiTheme="minorHAnsi" w:cstheme="minorHAnsi"/>
          <w:sz w:val="20"/>
          <w:szCs w:val="20"/>
        </w:rPr>
        <w:t>Taibleson</w:t>
      </w:r>
      <w:proofErr w:type="spellEnd"/>
      <w:r w:rsidR="00C66D81" w:rsidRPr="00C66D81">
        <w:rPr>
          <w:rFonts w:asciiTheme="minorHAnsi" w:hAnsiTheme="minorHAnsi" w:cstheme="minorHAnsi"/>
          <w:sz w:val="20"/>
          <w:szCs w:val="20"/>
        </w:rPr>
        <w:t xml:space="preserve"> as Miles</w:t>
      </w:r>
      <w:r w:rsidR="00C66D81" w:rsidRPr="00C66D81">
        <w:rPr>
          <w:rFonts w:asciiTheme="minorHAnsi" w:hAnsiTheme="minorHAnsi" w:cstheme="minorHAnsi"/>
          <w:sz w:val="20"/>
          <w:szCs w:val="20"/>
        </w:rPr>
        <w:t>.</w:t>
      </w:r>
    </w:p>
    <w:p w14:paraId="4312C416" w14:textId="77777777" w:rsidR="00C66D81" w:rsidRPr="00C66D81" w:rsidRDefault="00C66D81" w:rsidP="00C66D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0802AA6" w14:textId="0B2A144A" w:rsidR="00B756F4" w:rsidRPr="00C66D81" w:rsidRDefault="00D63339" w:rsidP="00B756F4">
      <w:pPr>
        <w:jc w:val="both"/>
        <w:rPr>
          <w:rFonts w:asciiTheme="minorHAnsi" w:hAnsiTheme="minorHAnsi" w:cstheme="minorHAnsi"/>
          <w:sz w:val="20"/>
          <w:szCs w:val="20"/>
        </w:rPr>
      </w:pPr>
      <w:r w:rsidRPr="00C66D81">
        <w:rPr>
          <w:rFonts w:asciiTheme="minorHAnsi" w:hAnsiTheme="minorHAnsi" w:cstheme="minorHAnsi"/>
          <w:i/>
          <w:sz w:val="20"/>
          <w:szCs w:val="20"/>
        </w:rPr>
        <w:t xml:space="preserve">The </w:t>
      </w:r>
      <w:r w:rsidR="00C66D81" w:rsidRPr="00C66D81">
        <w:rPr>
          <w:rFonts w:asciiTheme="minorHAnsi" w:hAnsiTheme="minorHAnsi" w:cstheme="minorHAnsi"/>
          <w:i/>
          <w:sz w:val="20"/>
          <w:szCs w:val="20"/>
        </w:rPr>
        <w:t xml:space="preserve">Luck of the </w:t>
      </w:r>
      <w:proofErr w:type="spellStart"/>
      <w:r w:rsidR="00C66D81" w:rsidRPr="00C66D81">
        <w:rPr>
          <w:rFonts w:asciiTheme="minorHAnsi" w:hAnsiTheme="minorHAnsi" w:cstheme="minorHAnsi"/>
          <w:i/>
          <w:sz w:val="20"/>
          <w:szCs w:val="20"/>
        </w:rPr>
        <w:t>Irish</w:t>
      </w:r>
      <w:proofErr w:type="spellEnd"/>
      <w:r w:rsidR="00B756F4" w:rsidRPr="00C66D8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756F4" w:rsidRPr="00C66D81">
        <w:rPr>
          <w:rFonts w:asciiTheme="minorHAnsi" w:hAnsiTheme="minorHAnsi" w:cstheme="minorHAnsi"/>
          <w:sz w:val="20"/>
          <w:szCs w:val="20"/>
        </w:rPr>
        <w:t xml:space="preserve">will run Friday, </w:t>
      </w:r>
      <w:r w:rsidR="00C66D81" w:rsidRPr="00C66D81">
        <w:rPr>
          <w:rFonts w:asciiTheme="minorHAnsi" w:hAnsiTheme="minorHAnsi" w:cstheme="minorHAnsi"/>
          <w:sz w:val="20"/>
          <w:szCs w:val="20"/>
        </w:rPr>
        <w:t>June 3</w:t>
      </w:r>
      <w:r w:rsidR="00C07F9B" w:rsidRPr="00C66D81">
        <w:rPr>
          <w:rFonts w:asciiTheme="minorHAnsi" w:hAnsiTheme="minorHAnsi" w:cstheme="minorHAnsi"/>
          <w:sz w:val="20"/>
          <w:szCs w:val="20"/>
        </w:rPr>
        <w:t>, 2022</w:t>
      </w:r>
      <w:r w:rsidR="00B756F4" w:rsidRPr="00C66D81">
        <w:rPr>
          <w:rFonts w:asciiTheme="minorHAnsi" w:hAnsiTheme="minorHAnsi" w:cstheme="minorHAnsi"/>
          <w:sz w:val="20"/>
          <w:szCs w:val="20"/>
        </w:rPr>
        <w:t xml:space="preserve">, through Sunday, </w:t>
      </w:r>
      <w:r w:rsidR="00C66D81" w:rsidRPr="00C66D81">
        <w:rPr>
          <w:rFonts w:asciiTheme="minorHAnsi" w:hAnsiTheme="minorHAnsi" w:cstheme="minorHAnsi"/>
          <w:sz w:val="20"/>
          <w:szCs w:val="20"/>
        </w:rPr>
        <w:t>June 19</w:t>
      </w:r>
      <w:r w:rsidR="00B756F4" w:rsidRPr="00C66D81">
        <w:rPr>
          <w:rFonts w:asciiTheme="minorHAnsi" w:hAnsiTheme="minorHAnsi" w:cstheme="minorHAnsi"/>
          <w:sz w:val="20"/>
          <w:szCs w:val="20"/>
        </w:rPr>
        <w:t xml:space="preserve">, 2022.  Friday and Saturday showings are at 7:30pm and Sundays at 2:00pm.  </w:t>
      </w:r>
      <w:r w:rsidR="00C07F9B" w:rsidRPr="00C66D81">
        <w:rPr>
          <w:rFonts w:asciiTheme="minorHAnsi" w:hAnsiTheme="minorHAnsi" w:cstheme="minorHAnsi"/>
          <w:i/>
          <w:sz w:val="20"/>
          <w:szCs w:val="20"/>
        </w:rPr>
        <w:t xml:space="preserve">The </w:t>
      </w:r>
      <w:r w:rsidR="00C66D81" w:rsidRPr="00C66D81">
        <w:rPr>
          <w:rFonts w:asciiTheme="minorHAnsi" w:hAnsiTheme="minorHAnsi" w:cstheme="minorHAnsi"/>
          <w:i/>
          <w:sz w:val="20"/>
          <w:szCs w:val="20"/>
        </w:rPr>
        <w:t xml:space="preserve">Luck of the </w:t>
      </w:r>
      <w:proofErr w:type="gramStart"/>
      <w:r w:rsidR="00C66D81" w:rsidRPr="00C66D81">
        <w:rPr>
          <w:rFonts w:asciiTheme="minorHAnsi" w:hAnsiTheme="minorHAnsi" w:cstheme="minorHAnsi"/>
          <w:i/>
          <w:sz w:val="20"/>
          <w:szCs w:val="20"/>
        </w:rPr>
        <w:t xml:space="preserve">Irish </w:t>
      </w:r>
      <w:r w:rsidR="00B756F4" w:rsidRPr="00C66D8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756F4" w:rsidRPr="00C66D81">
        <w:rPr>
          <w:rFonts w:asciiTheme="minorHAnsi" w:hAnsiTheme="minorHAnsi" w:cstheme="minorHAnsi"/>
          <w:sz w:val="20"/>
          <w:szCs w:val="20"/>
        </w:rPr>
        <w:t>is</w:t>
      </w:r>
      <w:proofErr w:type="gramEnd"/>
      <w:r w:rsidR="00B756F4" w:rsidRPr="00C66D81">
        <w:rPr>
          <w:rFonts w:asciiTheme="minorHAnsi" w:hAnsiTheme="minorHAnsi" w:cstheme="minorHAnsi"/>
          <w:sz w:val="20"/>
          <w:szCs w:val="20"/>
        </w:rPr>
        <w:t xml:space="preserve"> recommended for ages 12 and up.  </w:t>
      </w:r>
      <w:r w:rsidR="00C07F9B" w:rsidRPr="00C66D81">
        <w:rPr>
          <w:rFonts w:asciiTheme="minorHAnsi" w:hAnsiTheme="minorHAnsi" w:cstheme="minorHAnsi"/>
          <w:sz w:val="20"/>
          <w:szCs w:val="20"/>
        </w:rPr>
        <w:t xml:space="preserve">There will </w:t>
      </w:r>
      <w:r w:rsidR="00D55A6A" w:rsidRPr="00C66D81">
        <w:rPr>
          <w:rFonts w:asciiTheme="minorHAnsi" w:hAnsiTheme="minorHAnsi" w:cstheme="minorHAnsi"/>
          <w:sz w:val="20"/>
          <w:szCs w:val="20"/>
        </w:rPr>
        <w:t xml:space="preserve">be </w:t>
      </w:r>
      <w:r w:rsidR="00C07F9B" w:rsidRPr="00C66D81">
        <w:rPr>
          <w:rFonts w:asciiTheme="minorHAnsi" w:hAnsiTheme="minorHAnsi" w:cstheme="minorHAnsi"/>
          <w:sz w:val="20"/>
          <w:szCs w:val="20"/>
        </w:rPr>
        <w:t xml:space="preserve">an ASL interpreted performance on Sunday, </w:t>
      </w:r>
      <w:r w:rsidR="00C66D81" w:rsidRPr="00C66D81">
        <w:rPr>
          <w:rFonts w:asciiTheme="minorHAnsi" w:hAnsiTheme="minorHAnsi" w:cstheme="minorHAnsi"/>
          <w:sz w:val="20"/>
          <w:szCs w:val="20"/>
        </w:rPr>
        <w:t>June 19</w:t>
      </w:r>
      <w:r w:rsidR="00C07F9B" w:rsidRPr="00C66D81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="00C07F9B" w:rsidRPr="00C66D81">
        <w:rPr>
          <w:rFonts w:asciiTheme="minorHAnsi" w:hAnsiTheme="minorHAnsi" w:cstheme="minorHAnsi"/>
          <w:sz w:val="20"/>
          <w:szCs w:val="20"/>
        </w:rPr>
        <w:t>2022</w:t>
      </w:r>
      <w:proofErr w:type="gramEnd"/>
      <w:r w:rsidR="00C07F9B" w:rsidRPr="00C66D81">
        <w:rPr>
          <w:rFonts w:asciiTheme="minorHAnsi" w:hAnsiTheme="minorHAnsi" w:cstheme="minorHAnsi"/>
          <w:sz w:val="20"/>
          <w:szCs w:val="20"/>
        </w:rPr>
        <w:t xml:space="preserve"> at 2:00pm.  </w:t>
      </w:r>
    </w:p>
    <w:p w14:paraId="4FF0DC4C" w14:textId="77777777" w:rsidR="00B756F4" w:rsidRPr="00C66D81" w:rsidRDefault="00B756F4" w:rsidP="00B756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404013" w14:textId="1D1994D1" w:rsidR="00B756F4" w:rsidRPr="00C66D81" w:rsidRDefault="00B756F4" w:rsidP="00B756F4">
      <w:pPr>
        <w:jc w:val="both"/>
        <w:rPr>
          <w:rFonts w:asciiTheme="minorHAnsi" w:hAnsiTheme="minorHAnsi" w:cstheme="minorHAnsi"/>
          <w:sz w:val="20"/>
          <w:szCs w:val="20"/>
        </w:rPr>
      </w:pPr>
      <w:r w:rsidRPr="00C66D81">
        <w:rPr>
          <w:rFonts w:asciiTheme="minorHAnsi" w:hAnsiTheme="minorHAnsi" w:cstheme="minorHAnsi"/>
          <w:sz w:val="20"/>
          <w:szCs w:val="20"/>
        </w:rPr>
        <w:t xml:space="preserve">Tickets are $27.00 (Adults), $25.00 (Seniors 60+/Students/Military), and $20.00 (Children 12 and under).  Tickets may be purchased online at www.tacomalittletheatre.com, or by calling our Box Office at (253) 272-2281.  Group rates are available for 10 or more, and special FLEX passes for 6 are only $145.00.  TLT </w:t>
      </w:r>
      <w:r w:rsidR="00C07F9B" w:rsidRPr="00C66D81">
        <w:rPr>
          <w:rFonts w:asciiTheme="minorHAnsi" w:hAnsiTheme="minorHAnsi" w:cstheme="minorHAnsi"/>
          <w:sz w:val="20"/>
          <w:szCs w:val="20"/>
        </w:rPr>
        <w:t xml:space="preserve">currently </w:t>
      </w:r>
      <w:r w:rsidRPr="00C66D81">
        <w:rPr>
          <w:rFonts w:asciiTheme="minorHAnsi" w:hAnsiTheme="minorHAnsi" w:cstheme="minorHAnsi"/>
          <w:sz w:val="20"/>
          <w:szCs w:val="20"/>
        </w:rPr>
        <w:t xml:space="preserve">requires proof of COVID-19 vaccination at the door for all audience members and masks will also be required while inside the building.  </w:t>
      </w:r>
      <w:r w:rsidR="00C07F9B" w:rsidRPr="00C66D81">
        <w:rPr>
          <w:rFonts w:asciiTheme="minorHAnsi" w:hAnsiTheme="minorHAnsi" w:cstheme="minorHAnsi"/>
          <w:sz w:val="20"/>
          <w:szCs w:val="20"/>
        </w:rPr>
        <w:t xml:space="preserve">For our most </w:t>
      </w:r>
      <w:proofErr w:type="gramStart"/>
      <w:r w:rsidR="00C07F9B" w:rsidRPr="00C66D81">
        <w:rPr>
          <w:rFonts w:asciiTheme="minorHAnsi" w:hAnsiTheme="minorHAnsi" w:cstheme="minorHAnsi"/>
          <w:sz w:val="20"/>
          <w:szCs w:val="20"/>
        </w:rPr>
        <w:t>up-to-date</w:t>
      </w:r>
      <w:proofErr w:type="gramEnd"/>
      <w:r w:rsidR="00C07F9B" w:rsidRPr="00C66D81">
        <w:rPr>
          <w:rFonts w:asciiTheme="minorHAnsi" w:hAnsiTheme="minorHAnsi" w:cstheme="minorHAnsi"/>
          <w:sz w:val="20"/>
          <w:szCs w:val="20"/>
        </w:rPr>
        <w:t xml:space="preserve"> </w:t>
      </w:r>
      <w:r w:rsidRPr="00C66D81">
        <w:rPr>
          <w:rFonts w:asciiTheme="minorHAnsi" w:hAnsiTheme="minorHAnsi" w:cstheme="minorHAnsi"/>
          <w:sz w:val="20"/>
          <w:szCs w:val="20"/>
        </w:rPr>
        <w:t xml:space="preserve">COVID-19 protocols please visit </w:t>
      </w:r>
      <w:hyperlink r:id="rId9" w:history="1">
        <w:r w:rsidRPr="00C66D81">
          <w:rPr>
            <w:rStyle w:val="Hyperlink"/>
            <w:rFonts w:asciiTheme="minorHAnsi" w:hAnsiTheme="minorHAnsi" w:cstheme="minorHAnsi"/>
            <w:sz w:val="20"/>
            <w:szCs w:val="20"/>
          </w:rPr>
          <w:t>www.tacomalittletheatre.com/covid</w:t>
        </w:r>
      </w:hyperlink>
      <w:r w:rsidRPr="00C66D81">
        <w:rPr>
          <w:rFonts w:asciiTheme="minorHAnsi" w:hAnsiTheme="minorHAnsi" w:cstheme="minorHAnsi"/>
          <w:sz w:val="20"/>
          <w:szCs w:val="20"/>
        </w:rPr>
        <w:t>.</w:t>
      </w:r>
    </w:p>
    <w:p w14:paraId="49E716DB" w14:textId="77777777" w:rsidR="00B756F4" w:rsidRPr="00C66D81" w:rsidRDefault="00B756F4" w:rsidP="00B756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1C2FCE" w14:textId="6FD5CA81" w:rsidR="00B756F4" w:rsidRPr="00C66D81" w:rsidRDefault="00B756F4" w:rsidP="00C66D8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66D81">
        <w:rPr>
          <w:rFonts w:asciiTheme="minorHAnsi" w:hAnsiTheme="minorHAnsi" w:cstheme="minorHAnsi"/>
          <w:sz w:val="20"/>
          <w:szCs w:val="20"/>
        </w:rPr>
        <w:t xml:space="preserve">There will be a special “Pay What You Can” performance on Thursday, </w:t>
      </w:r>
      <w:r w:rsidR="00C66D81" w:rsidRPr="00C66D81">
        <w:rPr>
          <w:rFonts w:asciiTheme="minorHAnsi" w:hAnsiTheme="minorHAnsi" w:cstheme="minorHAnsi"/>
          <w:sz w:val="20"/>
          <w:szCs w:val="20"/>
        </w:rPr>
        <w:t>June 16</w:t>
      </w:r>
      <w:r w:rsidRPr="00C66D81">
        <w:rPr>
          <w:rFonts w:asciiTheme="minorHAnsi" w:hAnsiTheme="minorHAnsi" w:cstheme="minorHAnsi"/>
          <w:sz w:val="20"/>
          <w:szCs w:val="20"/>
        </w:rPr>
        <w:t>, 202</w:t>
      </w:r>
      <w:r w:rsidR="00C07F9B" w:rsidRPr="00C66D81">
        <w:rPr>
          <w:rFonts w:asciiTheme="minorHAnsi" w:hAnsiTheme="minorHAnsi" w:cstheme="minorHAnsi"/>
          <w:sz w:val="20"/>
          <w:szCs w:val="20"/>
        </w:rPr>
        <w:t>2</w:t>
      </w:r>
      <w:r w:rsidRPr="00C66D81">
        <w:rPr>
          <w:rFonts w:asciiTheme="minorHAnsi" w:hAnsiTheme="minorHAnsi" w:cstheme="minorHAnsi"/>
          <w:sz w:val="20"/>
          <w:szCs w:val="20"/>
        </w:rPr>
        <w:t>.  Tickets for that performance are only available in person or over the phone.</w:t>
      </w:r>
    </w:p>
    <w:sectPr w:rsidR="00B756F4" w:rsidRPr="00C66D81" w:rsidSect="00630CF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EDE3" w14:textId="77777777" w:rsidR="00E560A1" w:rsidRDefault="00E560A1" w:rsidP="004872A5">
      <w:r>
        <w:separator/>
      </w:r>
    </w:p>
  </w:endnote>
  <w:endnote w:type="continuationSeparator" w:id="0">
    <w:p w14:paraId="7ECBFAAD" w14:textId="77777777" w:rsidR="00E560A1" w:rsidRDefault="00E560A1" w:rsidP="0048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78E1" w14:textId="77777777" w:rsidR="00E560A1" w:rsidRDefault="00E560A1" w:rsidP="004872A5">
      <w:r>
        <w:separator/>
      </w:r>
    </w:p>
  </w:footnote>
  <w:footnote w:type="continuationSeparator" w:id="0">
    <w:p w14:paraId="382F3752" w14:textId="77777777" w:rsidR="00E560A1" w:rsidRDefault="00E560A1" w:rsidP="0048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5E"/>
    <w:rsid w:val="00004F82"/>
    <w:rsid w:val="0002019A"/>
    <w:rsid w:val="000203DF"/>
    <w:rsid w:val="0004039B"/>
    <w:rsid w:val="00061E76"/>
    <w:rsid w:val="00071233"/>
    <w:rsid w:val="0007237D"/>
    <w:rsid w:val="00082E9B"/>
    <w:rsid w:val="0008644C"/>
    <w:rsid w:val="00091239"/>
    <w:rsid w:val="000F0C56"/>
    <w:rsid w:val="001101CE"/>
    <w:rsid w:val="00111661"/>
    <w:rsid w:val="00111D3B"/>
    <w:rsid w:val="00137D56"/>
    <w:rsid w:val="00192E20"/>
    <w:rsid w:val="00194B16"/>
    <w:rsid w:val="001C63D3"/>
    <w:rsid w:val="001D1870"/>
    <w:rsid w:val="00213553"/>
    <w:rsid w:val="00213661"/>
    <w:rsid w:val="00214F2A"/>
    <w:rsid w:val="00236C0D"/>
    <w:rsid w:val="00244D6C"/>
    <w:rsid w:val="002509F8"/>
    <w:rsid w:val="00251B4F"/>
    <w:rsid w:val="002618EA"/>
    <w:rsid w:val="00262CC5"/>
    <w:rsid w:val="002C5731"/>
    <w:rsid w:val="002E64FE"/>
    <w:rsid w:val="002F2C5D"/>
    <w:rsid w:val="002F7155"/>
    <w:rsid w:val="00314E66"/>
    <w:rsid w:val="00336AD1"/>
    <w:rsid w:val="00337DB8"/>
    <w:rsid w:val="00354D69"/>
    <w:rsid w:val="003D659D"/>
    <w:rsid w:val="003D7D77"/>
    <w:rsid w:val="003D7F5D"/>
    <w:rsid w:val="003F2DF1"/>
    <w:rsid w:val="00400CD9"/>
    <w:rsid w:val="00405BCA"/>
    <w:rsid w:val="00425E81"/>
    <w:rsid w:val="00444253"/>
    <w:rsid w:val="00457D7D"/>
    <w:rsid w:val="00463C8C"/>
    <w:rsid w:val="004872A5"/>
    <w:rsid w:val="00487588"/>
    <w:rsid w:val="00491C2B"/>
    <w:rsid w:val="004A4896"/>
    <w:rsid w:val="004C0942"/>
    <w:rsid w:val="004C4665"/>
    <w:rsid w:val="004D29DE"/>
    <w:rsid w:val="004D6E69"/>
    <w:rsid w:val="00526839"/>
    <w:rsid w:val="00531300"/>
    <w:rsid w:val="00531BB9"/>
    <w:rsid w:val="0053584A"/>
    <w:rsid w:val="00543465"/>
    <w:rsid w:val="00580DDD"/>
    <w:rsid w:val="00591DAF"/>
    <w:rsid w:val="005D0521"/>
    <w:rsid w:val="00630CF9"/>
    <w:rsid w:val="00644548"/>
    <w:rsid w:val="00677046"/>
    <w:rsid w:val="006B1F32"/>
    <w:rsid w:val="006B4722"/>
    <w:rsid w:val="006C6D2D"/>
    <w:rsid w:val="006D0A01"/>
    <w:rsid w:val="006D39C2"/>
    <w:rsid w:val="006E0FDC"/>
    <w:rsid w:val="006E130D"/>
    <w:rsid w:val="006E3319"/>
    <w:rsid w:val="006F585E"/>
    <w:rsid w:val="00706BB0"/>
    <w:rsid w:val="00713CE8"/>
    <w:rsid w:val="00731B06"/>
    <w:rsid w:val="007341D7"/>
    <w:rsid w:val="00747EED"/>
    <w:rsid w:val="00753FA5"/>
    <w:rsid w:val="007760DD"/>
    <w:rsid w:val="007915F2"/>
    <w:rsid w:val="007B7110"/>
    <w:rsid w:val="00807323"/>
    <w:rsid w:val="0081199E"/>
    <w:rsid w:val="00827299"/>
    <w:rsid w:val="00831BF9"/>
    <w:rsid w:val="00833447"/>
    <w:rsid w:val="008340DE"/>
    <w:rsid w:val="00860FDD"/>
    <w:rsid w:val="008D1321"/>
    <w:rsid w:val="008D704D"/>
    <w:rsid w:val="008E3167"/>
    <w:rsid w:val="00930536"/>
    <w:rsid w:val="009314F7"/>
    <w:rsid w:val="009402BC"/>
    <w:rsid w:val="00972235"/>
    <w:rsid w:val="0097318D"/>
    <w:rsid w:val="00994988"/>
    <w:rsid w:val="009B132E"/>
    <w:rsid w:val="009B186A"/>
    <w:rsid w:val="009B7842"/>
    <w:rsid w:val="00A627E2"/>
    <w:rsid w:val="00A6546D"/>
    <w:rsid w:val="00A66880"/>
    <w:rsid w:val="00A72126"/>
    <w:rsid w:val="00A74DFB"/>
    <w:rsid w:val="00A778DA"/>
    <w:rsid w:val="00A8142E"/>
    <w:rsid w:val="00A817D1"/>
    <w:rsid w:val="00A95370"/>
    <w:rsid w:val="00A957F3"/>
    <w:rsid w:val="00A9640A"/>
    <w:rsid w:val="00AA7A3A"/>
    <w:rsid w:val="00AB3ABD"/>
    <w:rsid w:val="00AB787E"/>
    <w:rsid w:val="00AD34DD"/>
    <w:rsid w:val="00AD67DC"/>
    <w:rsid w:val="00B1191A"/>
    <w:rsid w:val="00B227F0"/>
    <w:rsid w:val="00B25B1A"/>
    <w:rsid w:val="00B2788C"/>
    <w:rsid w:val="00B61431"/>
    <w:rsid w:val="00B62C9F"/>
    <w:rsid w:val="00B73A46"/>
    <w:rsid w:val="00B756F4"/>
    <w:rsid w:val="00B828B7"/>
    <w:rsid w:val="00BC02B1"/>
    <w:rsid w:val="00BD7A20"/>
    <w:rsid w:val="00BE4162"/>
    <w:rsid w:val="00BF66E1"/>
    <w:rsid w:val="00C04BA2"/>
    <w:rsid w:val="00C07F9B"/>
    <w:rsid w:val="00C20D9E"/>
    <w:rsid w:val="00C31E20"/>
    <w:rsid w:val="00C52CAC"/>
    <w:rsid w:val="00C60435"/>
    <w:rsid w:val="00C66D81"/>
    <w:rsid w:val="00CA3C96"/>
    <w:rsid w:val="00CA6CF0"/>
    <w:rsid w:val="00CB40B1"/>
    <w:rsid w:val="00CC3781"/>
    <w:rsid w:val="00CE0A8E"/>
    <w:rsid w:val="00CF3E78"/>
    <w:rsid w:val="00CF5787"/>
    <w:rsid w:val="00D00B8F"/>
    <w:rsid w:val="00D250A6"/>
    <w:rsid w:val="00D45731"/>
    <w:rsid w:val="00D55A6A"/>
    <w:rsid w:val="00D56BFA"/>
    <w:rsid w:val="00D63339"/>
    <w:rsid w:val="00D86CA2"/>
    <w:rsid w:val="00D91835"/>
    <w:rsid w:val="00D921BE"/>
    <w:rsid w:val="00DA114C"/>
    <w:rsid w:val="00DB1322"/>
    <w:rsid w:val="00E560A1"/>
    <w:rsid w:val="00E65AF2"/>
    <w:rsid w:val="00E71CBC"/>
    <w:rsid w:val="00EE11BD"/>
    <w:rsid w:val="00EE7114"/>
    <w:rsid w:val="00F1525F"/>
    <w:rsid w:val="00F405A1"/>
    <w:rsid w:val="00F53B51"/>
    <w:rsid w:val="00F550B6"/>
    <w:rsid w:val="00F6230A"/>
    <w:rsid w:val="00F678DF"/>
    <w:rsid w:val="00FA0D80"/>
    <w:rsid w:val="00FA2F8D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40E3"/>
  <w15:docId w15:val="{03874780-5239-4029-999F-845EDF2C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85E"/>
    <w:rPr>
      <w:color w:val="0000FF"/>
      <w:u w:val="single"/>
    </w:rPr>
  </w:style>
  <w:style w:type="paragraph" w:customStyle="1" w:styleId="NormalParagraphStyle">
    <w:name w:val="NormalParagraphStyle"/>
    <w:basedOn w:val="Normal"/>
    <w:uiPriority w:val="99"/>
    <w:rsid w:val="006F585E"/>
    <w:pPr>
      <w:autoSpaceDE w:val="0"/>
      <w:autoSpaceDN w:val="0"/>
      <w:spacing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extblack">
    <w:name w:val="textblack"/>
    <w:basedOn w:val="Normal"/>
    <w:rsid w:val="006F58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61431"/>
    <w:rPr>
      <w:i/>
      <w:iCs/>
    </w:rPr>
  </w:style>
  <w:style w:type="paragraph" w:styleId="NormalWeb">
    <w:name w:val="Normal (Web)"/>
    <w:basedOn w:val="Normal"/>
    <w:uiPriority w:val="99"/>
    <w:unhideWhenUsed/>
    <w:rsid w:val="00B614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31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1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A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2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t@tacomalittletheat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comalittletheat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acomalittletheatre.com/cov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Tacoma Little Theatre</dc:creator>
  <cp:lastModifiedBy>Chris Serface</cp:lastModifiedBy>
  <cp:revision>2</cp:revision>
  <cp:lastPrinted>2021-11-10T22:41:00Z</cp:lastPrinted>
  <dcterms:created xsi:type="dcterms:W3CDTF">2022-05-08T23:21:00Z</dcterms:created>
  <dcterms:modified xsi:type="dcterms:W3CDTF">2022-05-08T23:21:00Z</dcterms:modified>
</cp:coreProperties>
</file>