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3B6F" w14:textId="0862D114" w:rsidR="00C951E9" w:rsidRPr="00446B97" w:rsidRDefault="00C951E9" w:rsidP="00C951E9">
      <w:pPr>
        <w:spacing w:after="0"/>
        <w:rPr>
          <w:rFonts w:ascii="Arial" w:hAnsi="Arial" w:cs="Arial"/>
          <w:b/>
          <w:bCs/>
        </w:rPr>
      </w:pPr>
    </w:p>
    <w:p w14:paraId="1563CF01" w14:textId="77777777" w:rsidR="00C951E9" w:rsidRPr="00446B97" w:rsidRDefault="00C951E9" w:rsidP="00C951E9">
      <w:pPr>
        <w:spacing w:after="0"/>
        <w:rPr>
          <w:rFonts w:ascii="Arial" w:hAnsi="Arial" w:cs="Arial"/>
          <w:b/>
          <w:bCs/>
        </w:rPr>
      </w:pPr>
    </w:p>
    <w:p w14:paraId="37C4DF65" w14:textId="154767F1" w:rsidR="00064CFB" w:rsidRPr="00446B97" w:rsidRDefault="00064CFB" w:rsidP="00C951E9">
      <w:pPr>
        <w:spacing w:after="0"/>
        <w:rPr>
          <w:rFonts w:ascii="Arial" w:hAnsi="Arial" w:cs="Arial"/>
        </w:rPr>
      </w:pPr>
      <w:r w:rsidRPr="00446B97">
        <w:rPr>
          <w:rFonts w:ascii="Arial" w:hAnsi="Arial" w:cs="Arial"/>
        </w:rPr>
        <w:t>FOR IMMEDIATE RELEASE</w:t>
      </w:r>
      <w:r w:rsidR="004F1906" w:rsidRPr="00446B97">
        <w:rPr>
          <w:rFonts w:ascii="Arial" w:hAnsi="Arial" w:cs="Arial"/>
        </w:rPr>
        <w:t>:</w:t>
      </w:r>
      <w:r w:rsidR="006646F4">
        <w:rPr>
          <w:rFonts w:ascii="Arial" w:hAnsi="Arial" w:cs="Arial"/>
        </w:rPr>
        <w:t xml:space="preserve"> </w:t>
      </w:r>
      <w:r w:rsidR="006646F4">
        <w:rPr>
          <w:rFonts w:ascii="Arial" w:hAnsi="Arial" w:cs="Arial"/>
        </w:rPr>
        <w:fldChar w:fldCharType="begin"/>
      </w:r>
      <w:r w:rsidR="006646F4">
        <w:rPr>
          <w:rFonts w:ascii="Arial" w:hAnsi="Arial" w:cs="Arial"/>
        </w:rPr>
        <w:instrText xml:space="preserve"> DATE \@ "MMMM d, yyyy" </w:instrText>
      </w:r>
      <w:r w:rsidR="006646F4">
        <w:rPr>
          <w:rFonts w:ascii="Arial" w:hAnsi="Arial" w:cs="Arial"/>
        </w:rPr>
        <w:fldChar w:fldCharType="separate"/>
      </w:r>
      <w:r w:rsidR="006C6C22">
        <w:rPr>
          <w:rFonts w:ascii="Arial" w:hAnsi="Arial" w:cs="Arial"/>
          <w:noProof/>
        </w:rPr>
        <w:t>June 5, 2024</w:t>
      </w:r>
      <w:r w:rsidR="006646F4">
        <w:rPr>
          <w:rFonts w:ascii="Arial" w:hAnsi="Arial" w:cs="Arial"/>
        </w:rPr>
        <w:fldChar w:fldCharType="end"/>
      </w:r>
      <w:r w:rsidR="000738ED">
        <w:rPr>
          <w:rFonts w:ascii="Arial" w:hAnsi="Arial" w:cs="Arial"/>
        </w:rPr>
        <w:tab/>
      </w:r>
      <w:r w:rsidR="000A1CD6" w:rsidRPr="00446B97">
        <w:rPr>
          <w:rFonts w:ascii="Arial" w:hAnsi="Arial" w:cs="Arial"/>
        </w:rPr>
        <w:tab/>
      </w:r>
      <w:r w:rsidR="000A1CD6" w:rsidRPr="00446B97">
        <w:rPr>
          <w:rFonts w:ascii="Arial" w:hAnsi="Arial" w:cs="Arial"/>
        </w:rPr>
        <w:tab/>
      </w:r>
      <w:r w:rsidR="000738ED">
        <w:rPr>
          <w:rFonts w:ascii="Arial" w:hAnsi="Arial" w:cs="Arial"/>
        </w:rPr>
        <w:tab/>
      </w:r>
      <w:r w:rsidR="004E33E4">
        <w:rPr>
          <w:rFonts w:ascii="Arial" w:hAnsi="Arial" w:cs="Arial"/>
        </w:rPr>
        <w:t xml:space="preserve">           </w:t>
      </w:r>
      <w:r w:rsidR="000A1CD6" w:rsidRPr="00446B97">
        <w:rPr>
          <w:rFonts w:ascii="Arial" w:hAnsi="Arial" w:cs="Arial"/>
        </w:rPr>
        <w:t>NEWS RELEASE</w:t>
      </w:r>
    </w:p>
    <w:p w14:paraId="0C187654" w14:textId="21802A64" w:rsidR="00064CFB" w:rsidRPr="00446B97" w:rsidRDefault="00064CFB" w:rsidP="00C951E9">
      <w:pPr>
        <w:spacing w:after="0"/>
        <w:rPr>
          <w:rFonts w:ascii="Arial" w:hAnsi="Arial" w:cs="Arial"/>
          <w:b/>
          <w:bCs/>
        </w:rPr>
      </w:pPr>
    </w:p>
    <w:p w14:paraId="17097FFF" w14:textId="778CE7B4" w:rsidR="00C06099" w:rsidRPr="00C06099" w:rsidRDefault="00C06099" w:rsidP="00C06099">
      <w:pPr>
        <w:spacing w:after="0"/>
        <w:rPr>
          <w:rFonts w:ascii="Arial" w:hAnsi="Arial" w:cs="Arial"/>
          <w:b/>
          <w:bCs/>
        </w:rPr>
      </w:pPr>
      <w:r w:rsidRPr="00C06099">
        <w:rPr>
          <w:rFonts w:ascii="Arial" w:hAnsi="Arial" w:cs="Arial"/>
          <w:b/>
          <w:bCs/>
        </w:rPr>
        <w:t xml:space="preserve">Botanical garden </w:t>
      </w:r>
      <w:r w:rsidR="002033EA">
        <w:rPr>
          <w:rFonts w:ascii="Arial" w:hAnsi="Arial" w:cs="Arial"/>
          <w:b/>
          <w:bCs/>
        </w:rPr>
        <w:t xml:space="preserve">hosts </w:t>
      </w:r>
      <w:r w:rsidRPr="00C06099">
        <w:rPr>
          <w:rFonts w:ascii="Arial" w:hAnsi="Arial" w:cs="Arial"/>
          <w:b/>
          <w:bCs/>
        </w:rPr>
        <w:t>free summer festival in Federal Way</w:t>
      </w:r>
    </w:p>
    <w:p w14:paraId="62800638" w14:textId="77777777" w:rsidR="00C06099" w:rsidRPr="00C06099" w:rsidRDefault="00C06099" w:rsidP="00C06099">
      <w:pPr>
        <w:spacing w:after="0"/>
        <w:rPr>
          <w:rFonts w:ascii="Arial" w:hAnsi="Arial" w:cs="Arial"/>
          <w:i/>
          <w:iCs/>
        </w:rPr>
      </w:pPr>
    </w:p>
    <w:p w14:paraId="647B6F1A" w14:textId="0B586996" w:rsidR="00C06099" w:rsidRPr="00C06099" w:rsidRDefault="002E1031" w:rsidP="00C06099">
      <w:pPr>
        <w:spacing w:after="0"/>
        <w:rPr>
          <w:rFonts w:ascii="Arial" w:hAnsi="Arial" w:cs="Arial"/>
          <w:i/>
          <w:iCs/>
        </w:rPr>
      </w:pPr>
      <w:r>
        <w:rPr>
          <w:rFonts w:ascii="Arial" w:hAnsi="Arial" w:cs="Arial"/>
          <w:i/>
          <w:iCs/>
        </w:rPr>
        <w:t>SummerFest at the Garden, a</w:t>
      </w:r>
      <w:r w:rsidR="00C06099" w:rsidRPr="00C06099">
        <w:rPr>
          <w:rFonts w:ascii="Arial" w:hAnsi="Arial" w:cs="Arial"/>
          <w:i/>
          <w:iCs/>
        </w:rPr>
        <w:t xml:space="preserve"> </w:t>
      </w:r>
      <w:r w:rsidR="002033EA">
        <w:rPr>
          <w:rFonts w:ascii="Arial" w:hAnsi="Arial" w:cs="Arial"/>
          <w:i/>
          <w:iCs/>
        </w:rPr>
        <w:t>free</w:t>
      </w:r>
      <w:r w:rsidR="00C06099" w:rsidRPr="00C06099">
        <w:rPr>
          <w:rFonts w:ascii="Arial" w:hAnsi="Arial" w:cs="Arial"/>
          <w:i/>
          <w:iCs/>
        </w:rPr>
        <w:t xml:space="preserve"> </w:t>
      </w:r>
      <w:r>
        <w:rPr>
          <w:rFonts w:ascii="Arial" w:hAnsi="Arial" w:cs="Arial"/>
          <w:i/>
          <w:iCs/>
        </w:rPr>
        <w:t>community</w:t>
      </w:r>
      <w:r w:rsidR="00C06099" w:rsidRPr="00C06099">
        <w:rPr>
          <w:rFonts w:ascii="Arial" w:hAnsi="Arial" w:cs="Arial"/>
          <w:i/>
          <w:iCs/>
        </w:rPr>
        <w:t xml:space="preserve"> festival</w:t>
      </w:r>
      <w:r>
        <w:rPr>
          <w:rFonts w:ascii="Arial" w:hAnsi="Arial" w:cs="Arial"/>
          <w:i/>
          <w:iCs/>
        </w:rPr>
        <w:t xml:space="preserve">, </w:t>
      </w:r>
      <w:r w:rsidR="00C06099" w:rsidRPr="00C06099">
        <w:rPr>
          <w:rFonts w:ascii="Arial" w:hAnsi="Arial" w:cs="Arial"/>
          <w:i/>
          <w:iCs/>
        </w:rPr>
        <w:t>is planned for the first time at the Rhododendron Species Botanical Garden June 22</w:t>
      </w:r>
      <w:r w:rsidR="002033EA">
        <w:rPr>
          <w:rFonts w:ascii="Arial" w:hAnsi="Arial" w:cs="Arial"/>
          <w:i/>
          <w:iCs/>
        </w:rPr>
        <w:t xml:space="preserve"> in Federal Way</w:t>
      </w:r>
      <w:r w:rsidR="00C06099" w:rsidRPr="00C06099">
        <w:rPr>
          <w:rFonts w:ascii="Arial" w:hAnsi="Arial" w:cs="Arial"/>
          <w:i/>
          <w:iCs/>
        </w:rPr>
        <w:t>.</w:t>
      </w:r>
    </w:p>
    <w:p w14:paraId="6E6233B3" w14:textId="77777777" w:rsidR="00C06099" w:rsidRPr="00C06099" w:rsidRDefault="00C06099" w:rsidP="00C06099">
      <w:pPr>
        <w:spacing w:after="0"/>
        <w:rPr>
          <w:rFonts w:ascii="Arial" w:hAnsi="Arial" w:cs="Arial"/>
          <w:i/>
          <w:iCs/>
        </w:rPr>
      </w:pPr>
    </w:p>
    <w:p w14:paraId="48665283" w14:textId="26AE1C87" w:rsidR="00C06099" w:rsidRPr="00C06099" w:rsidRDefault="00C06099" w:rsidP="00C06099">
      <w:pPr>
        <w:spacing w:after="0"/>
        <w:rPr>
          <w:rFonts w:ascii="Arial" w:hAnsi="Arial" w:cs="Arial"/>
        </w:rPr>
      </w:pPr>
      <w:r>
        <w:rPr>
          <w:rFonts w:ascii="Arial" w:hAnsi="Arial" w:cs="Arial"/>
        </w:rPr>
        <w:t xml:space="preserve">Federal Way - </w:t>
      </w:r>
      <w:r w:rsidRPr="00C06099">
        <w:rPr>
          <w:rFonts w:ascii="Arial" w:hAnsi="Arial" w:cs="Arial"/>
        </w:rPr>
        <w:t>A colorful mix of summer blooms, live art demonstrations,</w:t>
      </w:r>
      <w:r w:rsidR="002033EA">
        <w:rPr>
          <w:rFonts w:ascii="Arial" w:hAnsi="Arial" w:cs="Arial"/>
        </w:rPr>
        <w:t xml:space="preserve"> family fun activities</w:t>
      </w:r>
      <w:r w:rsidRPr="00C06099">
        <w:rPr>
          <w:rFonts w:ascii="Arial" w:hAnsi="Arial" w:cs="Arial"/>
        </w:rPr>
        <w:t xml:space="preserve"> an</w:t>
      </w:r>
      <w:r>
        <w:rPr>
          <w:rFonts w:ascii="Arial" w:hAnsi="Arial" w:cs="Arial"/>
        </w:rPr>
        <w:t>d</w:t>
      </w:r>
      <w:r w:rsidRPr="00C06099">
        <w:rPr>
          <w:rFonts w:ascii="Arial" w:hAnsi="Arial" w:cs="Arial"/>
        </w:rPr>
        <w:t xml:space="preserve"> </w:t>
      </w:r>
      <w:r w:rsidR="002033EA">
        <w:rPr>
          <w:rFonts w:ascii="Arial" w:hAnsi="Arial" w:cs="Arial"/>
        </w:rPr>
        <w:t xml:space="preserve">an </w:t>
      </w:r>
      <w:r w:rsidRPr="00C06099">
        <w:rPr>
          <w:rFonts w:ascii="Arial" w:hAnsi="Arial" w:cs="Arial"/>
        </w:rPr>
        <w:t>outdoor arts and craft</w:t>
      </w:r>
      <w:r>
        <w:rPr>
          <w:rFonts w:ascii="Arial" w:hAnsi="Arial" w:cs="Arial"/>
        </w:rPr>
        <w:t>s</w:t>
      </w:r>
      <w:r w:rsidRPr="00C06099">
        <w:rPr>
          <w:rFonts w:ascii="Arial" w:hAnsi="Arial" w:cs="Arial"/>
        </w:rPr>
        <w:t xml:space="preserve"> market</w:t>
      </w:r>
      <w:r>
        <w:rPr>
          <w:rFonts w:ascii="Arial" w:hAnsi="Arial" w:cs="Arial"/>
        </w:rPr>
        <w:t xml:space="preserve"> i</w:t>
      </w:r>
      <w:r w:rsidRPr="00C06099">
        <w:rPr>
          <w:rFonts w:ascii="Arial" w:hAnsi="Arial" w:cs="Arial"/>
        </w:rPr>
        <w:t xml:space="preserve">s coming to </w:t>
      </w:r>
      <w:r>
        <w:rPr>
          <w:rFonts w:ascii="Arial" w:hAnsi="Arial" w:cs="Arial"/>
        </w:rPr>
        <w:t>the</w:t>
      </w:r>
      <w:r w:rsidRPr="00C06099">
        <w:rPr>
          <w:rFonts w:ascii="Arial" w:hAnsi="Arial" w:cs="Arial"/>
        </w:rPr>
        <w:t xml:space="preserve"> Rhododendron Species Botanical Garden</w:t>
      </w:r>
      <w:r>
        <w:rPr>
          <w:rFonts w:ascii="Arial" w:hAnsi="Arial" w:cs="Arial"/>
        </w:rPr>
        <w:t xml:space="preserve"> in Federal Way.</w:t>
      </w:r>
    </w:p>
    <w:p w14:paraId="1878486E" w14:textId="77777777" w:rsidR="00C06099" w:rsidRPr="00C06099" w:rsidRDefault="00C06099" w:rsidP="00C06099">
      <w:pPr>
        <w:spacing w:after="0"/>
        <w:rPr>
          <w:rFonts w:ascii="Arial" w:hAnsi="Arial" w:cs="Arial"/>
        </w:rPr>
      </w:pPr>
    </w:p>
    <w:p w14:paraId="2C5B0EDC" w14:textId="350AFD42" w:rsidR="00C06099" w:rsidRPr="00C06099" w:rsidRDefault="00C06099" w:rsidP="00C06099">
      <w:pPr>
        <w:spacing w:after="0"/>
        <w:rPr>
          <w:rFonts w:ascii="Arial" w:hAnsi="Arial" w:cs="Arial"/>
        </w:rPr>
      </w:pPr>
      <w:r>
        <w:rPr>
          <w:rFonts w:ascii="Arial" w:hAnsi="Arial" w:cs="Arial"/>
        </w:rPr>
        <w:t>The</w:t>
      </w:r>
      <w:r w:rsidRPr="00C06099">
        <w:rPr>
          <w:rFonts w:ascii="Arial" w:hAnsi="Arial" w:cs="Arial"/>
        </w:rPr>
        <w:t xml:space="preserve"> </w:t>
      </w:r>
      <w:r>
        <w:rPr>
          <w:rFonts w:ascii="Arial" w:hAnsi="Arial" w:cs="Arial"/>
        </w:rPr>
        <w:t>Rhody Garden, a 22-acre botanical oasis,</w:t>
      </w:r>
      <w:r w:rsidRPr="00C06099">
        <w:rPr>
          <w:rFonts w:ascii="Arial" w:hAnsi="Arial" w:cs="Arial"/>
        </w:rPr>
        <w:t xml:space="preserve"> </w:t>
      </w:r>
      <w:r w:rsidR="002E1031">
        <w:rPr>
          <w:rFonts w:ascii="Arial" w:hAnsi="Arial" w:cs="Arial"/>
        </w:rPr>
        <w:t>will offer its first</w:t>
      </w:r>
      <w:r w:rsidRPr="00C06099">
        <w:rPr>
          <w:rFonts w:ascii="Arial" w:hAnsi="Arial" w:cs="Arial"/>
        </w:rPr>
        <w:t xml:space="preserve"> </w:t>
      </w:r>
      <w:r w:rsidR="002E1031">
        <w:rPr>
          <w:rFonts w:ascii="Arial" w:hAnsi="Arial" w:cs="Arial"/>
        </w:rPr>
        <w:t>SummerFest</w:t>
      </w:r>
      <w:r w:rsidRPr="00C06099">
        <w:rPr>
          <w:rFonts w:ascii="Arial" w:hAnsi="Arial" w:cs="Arial"/>
        </w:rPr>
        <w:t xml:space="preserve"> </w:t>
      </w:r>
      <w:r>
        <w:rPr>
          <w:rFonts w:ascii="Arial" w:hAnsi="Arial" w:cs="Arial"/>
        </w:rPr>
        <w:t>from 10 a.m. to 4 p.m. on June 22</w:t>
      </w:r>
      <w:r w:rsidR="002E1031">
        <w:rPr>
          <w:rFonts w:ascii="Arial" w:hAnsi="Arial" w:cs="Arial"/>
        </w:rPr>
        <w:t xml:space="preserve"> to the Federal Way community</w:t>
      </w:r>
      <w:r>
        <w:rPr>
          <w:rFonts w:ascii="Arial" w:hAnsi="Arial" w:cs="Arial"/>
        </w:rPr>
        <w:t xml:space="preserve">. </w:t>
      </w:r>
      <w:r w:rsidRPr="00C06099">
        <w:rPr>
          <w:rFonts w:ascii="Arial" w:hAnsi="Arial" w:cs="Arial"/>
        </w:rPr>
        <w:t xml:space="preserve">Attendees are </w:t>
      </w:r>
      <w:r>
        <w:rPr>
          <w:rFonts w:ascii="Arial" w:hAnsi="Arial" w:cs="Arial"/>
        </w:rPr>
        <w:t>invited</w:t>
      </w:r>
      <w:r w:rsidRPr="00C06099">
        <w:rPr>
          <w:rFonts w:ascii="Arial" w:hAnsi="Arial" w:cs="Arial"/>
        </w:rPr>
        <w:t xml:space="preserve"> to explore the garden on a sunny day, experience sweet fragrant plants in a pacific northwest native forest, </w:t>
      </w:r>
      <w:r>
        <w:rPr>
          <w:rFonts w:ascii="Arial" w:hAnsi="Arial" w:cs="Arial"/>
        </w:rPr>
        <w:t xml:space="preserve">shop in the arts and craft market on the Rutherford Conservatory terrace, take in a live </w:t>
      </w:r>
      <w:r w:rsidR="002033EA">
        <w:rPr>
          <w:rFonts w:ascii="Arial" w:hAnsi="Arial" w:cs="Arial"/>
        </w:rPr>
        <w:t>s</w:t>
      </w:r>
      <w:r>
        <w:rPr>
          <w:rFonts w:ascii="Arial" w:hAnsi="Arial" w:cs="Arial"/>
        </w:rPr>
        <w:t>umi-e painting demonstration</w:t>
      </w:r>
      <w:r w:rsidR="004B10B3">
        <w:rPr>
          <w:rFonts w:ascii="Arial" w:hAnsi="Arial" w:cs="Arial"/>
        </w:rPr>
        <w:t xml:space="preserve">, </w:t>
      </w:r>
      <w:r>
        <w:rPr>
          <w:rFonts w:ascii="Arial" w:hAnsi="Arial" w:cs="Arial"/>
        </w:rPr>
        <w:t>then refresh and refuel with savory and sweet treats from food trucks</w:t>
      </w:r>
      <w:r w:rsidR="005C52E3">
        <w:rPr>
          <w:rFonts w:ascii="Arial" w:hAnsi="Arial" w:cs="Arial"/>
        </w:rPr>
        <w:t>.</w:t>
      </w:r>
    </w:p>
    <w:p w14:paraId="3D5F362B" w14:textId="77777777" w:rsidR="00C06099" w:rsidRPr="00C06099" w:rsidRDefault="00C06099" w:rsidP="00C06099">
      <w:pPr>
        <w:spacing w:after="0"/>
        <w:rPr>
          <w:rFonts w:ascii="Arial" w:hAnsi="Arial" w:cs="Arial"/>
        </w:rPr>
      </w:pPr>
    </w:p>
    <w:p w14:paraId="08ADD65B" w14:textId="6F81456A" w:rsidR="00C06099" w:rsidRPr="00C06099" w:rsidRDefault="00C06099" w:rsidP="00C06099">
      <w:pPr>
        <w:spacing w:after="0"/>
        <w:rPr>
          <w:rFonts w:ascii="Arial" w:hAnsi="Arial" w:cs="Arial"/>
        </w:rPr>
      </w:pPr>
      <w:r w:rsidRPr="00C06099">
        <w:rPr>
          <w:rFonts w:ascii="Arial" w:hAnsi="Arial" w:cs="Arial"/>
        </w:rPr>
        <w:t>In line with its commitment to the Federal Way community, the garden is collecting food and other items for the</w:t>
      </w:r>
      <w:r w:rsidR="00B12317">
        <w:rPr>
          <w:rFonts w:ascii="Arial" w:hAnsi="Arial" w:cs="Arial"/>
        </w:rPr>
        <w:t xml:space="preserve"> Federal Way</w:t>
      </w:r>
      <w:r w:rsidRPr="00C06099">
        <w:rPr>
          <w:rFonts w:ascii="Arial" w:hAnsi="Arial" w:cs="Arial"/>
        </w:rPr>
        <w:t xml:space="preserve"> Multi-Service Center. Families who receive free and reduced meals at school struggle to find a way to replace those meals during school vacation months</w:t>
      </w:r>
      <w:r w:rsidR="004B10B3">
        <w:rPr>
          <w:rFonts w:ascii="Arial" w:hAnsi="Arial" w:cs="Arial"/>
        </w:rPr>
        <w:t>.</w:t>
      </w:r>
      <w:r w:rsidR="00B12317">
        <w:rPr>
          <w:rFonts w:ascii="Arial" w:hAnsi="Arial" w:cs="Arial"/>
        </w:rPr>
        <w:t xml:space="preserve"> The Rhody Garden aims to</w:t>
      </w:r>
      <w:r w:rsidRPr="00C06099">
        <w:rPr>
          <w:rFonts w:ascii="Arial" w:hAnsi="Arial" w:cs="Arial"/>
        </w:rPr>
        <w:t xml:space="preserve"> ease this burden by holding a </w:t>
      </w:r>
      <w:r w:rsidR="00B12317">
        <w:rPr>
          <w:rFonts w:ascii="Arial" w:hAnsi="Arial" w:cs="Arial"/>
        </w:rPr>
        <w:t>“Fill the Food Bank”</w:t>
      </w:r>
      <w:r w:rsidRPr="00C06099">
        <w:rPr>
          <w:rFonts w:ascii="Arial" w:hAnsi="Arial" w:cs="Arial"/>
        </w:rPr>
        <w:t xml:space="preserve"> </w:t>
      </w:r>
      <w:r w:rsidR="00B12317">
        <w:rPr>
          <w:rFonts w:ascii="Arial" w:hAnsi="Arial" w:cs="Arial"/>
        </w:rPr>
        <w:t>d</w:t>
      </w:r>
      <w:r w:rsidRPr="00C06099">
        <w:rPr>
          <w:rFonts w:ascii="Arial" w:hAnsi="Arial" w:cs="Arial"/>
        </w:rPr>
        <w:t xml:space="preserve">rive to fill the shelves of </w:t>
      </w:r>
      <w:r w:rsidR="004B10B3">
        <w:rPr>
          <w:rFonts w:ascii="Arial" w:hAnsi="Arial" w:cs="Arial"/>
        </w:rPr>
        <w:t xml:space="preserve">the </w:t>
      </w:r>
      <w:r w:rsidRPr="00C06099">
        <w:rPr>
          <w:rFonts w:ascii="Arial" w:hAnsi="Arial" w:cs="Arial"/>
        </w:rPr>
        <w:t xml:space="preserve">Federal Way Food Bank. </w:t>
      </w:r>
      <w:r w:rsidR="004B10B3">
        <w:rPr>
          <w:rFonts w:ascii="Arial" w:hAnsi="Arial" w:cs="Arial"/>
        </w:rPr>
        <w:t>A list of recommended items to donate can be found on the SummerFest event webpage.</w:t>
      </w:r>
    </w:p>
    <w:p w14:paraId="10052685" w14:textId="77777777" w:rsidR="00C06099" w:rsidRPr="00C06099" w:rsidRDefault="00C06099" w:rsidP="00C06099">
      <w:pPr>
        <w:spacing w:after="0"/>
        <w:rPr>
          <w:rFonts w:ascii="Arial" w:hAnsi="Arial" w:cs="Arial"/>
        </w:rPr>
      </w:pPr>
    </w:p>
    <w:p w14:paraId="017E6642" w14:textId="20F8B60E" w:rsidR="00B20D67" w:rsidRDefault="00B12317" w:rsidP="00C06099">
      <w:pPr>
        <w:spacing w:after="0"/>
        <w:rPr>
          <w:rFonts w:ascii="Arial" w:hAnsi="Arial" w:cs="Arial"/>
        </w:rPr>
      </w:pPr>
      <w:r>
        <w:rPr>
          <w:rFonts w:ascii="Arial" w:hAnsi="Arial" w:cs="Arial"/>
        </w:rPr>
        <w:t xml:space="preserve">Garden festivities </w:t>
      </w:r>
      <w:r w:rsidR="00C06099" w:rsidRPr="00C06099">
        <w:rPr>
          <w:rFonts w:ascii="Arial" w:hAnsi="Arial" w:cs="Arial"/>
        </w:rPr>
        <w:t>conclude at 4 p.m., but the fun is just beginning next door at the Pacific Bonsai Museum</w:t>
      </w:r>
      <w:r w:rsidR="004B10B3">
        <w:rPr>
          <w:rFonts w:ascii="Arial" w:hAnsi="Arial" w:cs="Arial"/>
        </w:rPr>
        <w:t xml:space="preserve"> during their</w:t>
      </w:r>
      <w:r w:rsidR="00C06099" w:rsidRPr="00C06099">
        <w:rPr>
          <w:rFonts w:ascii="Arial" w:hAnsi="Arial" w:cs="Arial"/>
        </w:rPr>
        <w:t xml:space="preserve"> annual Summer </w:t>
      </w:r>
      <w:r w:rsidR="004B10B3">
        <w:rPr>
          <w:rFonts w:ascii="Arial" w:hAnsi="Arial" w:cs="Arial"/>
        </w:rPr>
        <w:t xml:space="preserve">Bonsai </w:t>
      </w:r>
      <w:r w:rsidR="00C06099" w:rsidRPr="00C06099">
        <w:rPr>
          <w:rFonts w:ascii="Arial" w:hAnsi="Arial" w:cs="Arial"/>
        </w:rPr>
        <w:t>Solstice event from 4 p.m.</w:t>
      </w:r>
      <w:r w:rsidR="004B10B3">
        <w:rPr>
          <w:rFonts w:ascii="Arial" w:hAnsi="Arial" w:cs="Arial"/>
        </w:rPr>
        <w:t xml:space="preserve"> to </w:t>
      </w:r>
      <w:r w:rsidR="004B10B3" w:rsidRPr="00C06099">
        <w:rPr>
          <w:rFonts w:ascii="Arial" w:hAnsi="Arial" w:cs="Arial"/>
        </w:rPr>
        <w:t>8 p</w:t>
      </w:r>
      <w:r w:rsidR="00C06099" w:rsidRPr="00C06099">
        <w:rPr>
          <w:rFonts w:ascii="Arial" w:hAnsi="Arial" w:cs="Arial"/>
        </w:rPr>
        <w:t>.m.</w:t>
      </w:r>
      <w:r>
        <w:rPr>
          <w:rFonts w:ascii="Arial" w:hAnsi="Arial" w:cs="Arial"/>
        </w:rPr>
        <w:t xml:space="preserve"> </w:t>
      </w:r>
      <w:r w:rsidR="00C06099" w:rsidRPr="00C06099">
        <w:rPr>
          <w:rFonts w:ascii="Arial" w:hAnsi="Arial" w:cs="Arial"/>
        </w:rPr>
        <w:t xml:space="preserve">Visitors will experience the beauty of the woods and bonsai, have a stroll, meet up with friends, take a photo, and smell the fresh air of a summer evening. The event features Taichi and Qigong, </w:t>
      </w:r>
      <w:r>
        <w:rPr>
          <w:rFonts w:ascii="Arial" w:hAnsi="Arial" w:cs="Arial"/>
        </w:rPr>
        <w:t>y</w:t>
      </w:r>
      <w:r w:rsidR="00C06099" w:rsidRPr="00C06099">
        <w:rPr>
          <w:rFonts w:ascii="Arial" w:hAnsi="Arial" w:cs="Arial"/>
        </w:rPr>
        <w:t>oga, bonsai demonstrations, food trucks, games and art activities, sound bathing, shopping, and more.</w:t>
      </w:r>
      <w:r>
        <w:rPr>
          <w:rFonts w:ascii="Arial" w:hAnsi="Arial" w:cs="Arial"/>
        </w:rPr>
        <w:t xml:space="preserve"> </w:t>
      </w:r>
      <w:r w:rsidR="00C06099" w:rsidRPr="00C06099">
        <w:rPr>
          <w:rFonts w:ascii="Arial" w:hAnsi="Arial" w:cs="Arial"/>
        </w:rPr>
        <w:t>Admission is free with a suggested donation of $12 for adults.</w:t>
      </w:r>
    </w:p>
    <w:p w14:paraId="13611D71" w14:textId="77777777" w:rsidR="00B12317" w:rsidRPr="00C06099" w:rsidRDefault="00B12317" w:rsidP="00C06099">
      <w:pPr>
        <w:spacing w:after="0"/>
        <w:rPr>
          <w:rFonts w:ascii="Arial" w:hAnsi="Arial" w:cs="Arial"/>
        </w:rPr>
      </w:pPr>
    </w:p>
    <w:p w14:paraId="6A545F8B" w14:textId="41E245DE" w:rsidR="00B12317" w:rsidRPr="001A6840" w:rsidRDefault="001B104A" w:rsidP="004F1906">
      <w:pPr>
        <w:spacing w:after="0"/>
        <w:rPr>
          <w:rFonts w:ascii="Arial" w:hAnsi="Arial" w:cs="Arial"/>
          <w:b/>
          <w:bCs/>
          <w:color w:val="0E0E0E"/>
        </w:rPr>
      </w:pPr>
      <w:r w:rsidRPr="001A6840">
        <w:rPr>
          <w:rFonts w:ascii="Arial" w:hAnsi="Arial" w:cs="Arial"/>
          <w:b/>
          <w:bCs/>
          <w:color w:val="0E0E0E"/>
        </w:rPr>
        <w:t>Event</w:t>
      </w:r>
      <w:r w:rsidR="00180C09" w:rsidRPr="001A6840">
        <w:rPr>
          <w:rFonts w:ascii="Arial" w:hAnsi="Arial" w:cs="Arial"/>
          <w:b/>
          <w:bCs/>
          <w:color w:val="0E0E0E"/>
        </w:rPr>
        <w:t xml:space="preserve"> details:</w:t>
      </w:r>
    </w:p>
    <w:p w14:paraId="12063B4B" w14:textId="77777777" w:rsidR="00097D2D" w:rsidRDefault="00097D2D" w:rsidP="004F1906">
      <w:pPr>
        <w:spacing w:after="0"/>
        <w:rPr>
          <w:rFonts w:ascii="Arial" w:hAnsi="Arial" w:cs="Arial"/>
          <w:color w:val="0E0E0E"/>
        </w:rPr>
      </w:pPr>
    </w:p>
    <w:p w14:paraId="6D37AB80" w14:textId="699F001C" w:rsidR="004E33E4" w:rsidRPr="004E33E4" w:rsidRDefault="006646F4" w:rsidP="004E33E4">
      <w:pPr>
        <w:spacing w:after="0"/>
        <w:rPr>
          <w:rFonts w:ascii="Arial" w:hAnsi="Arial" w:cs="Arial"/>
          <w:b/>
          <w:bCs/>
          <w:color w:val="0E0E0E"/>
        </w:rPr>
      </w:pPr>
      <w:r>
        <w:rPr>
          <w:rFonts w:ascii="Arial" w:hAnsi="Arial" w:cs="Arial"/>
          <w:b/>
          <w:bCs/>
          <w:color w:val="0E0E0E"/>
        </w:rPr>
        <w:t>SummerFest</w:t>
      </w:r>
    </w:p>
    <w:p w14:paraId="63267DFF" w14:textId="0EDEA623" w:rsidR="004E33E4" w:rsidRDefault="004E33E4" w:rsidP="004E33E4">
      <w:pPr>
        <w:spacing w:after="0"/>
        <w:rPr>
          <w:rFonts w:ascii="Arial" w:hAnsi="Arial" w:cs="Arial"/>
          <w:color w:val="0E0E0E"/>
        </w:rPr>
      </w:pPr>
      <w:r w:rsidRPr="001B104A">
        <w:rPr>
          <w:rFonts w:ascii="Arial" w:hAnsi="Arial" w:cs="Arial"/>
          <w:color w:val="0E0E0E"/>
        </w:rPr>
        <w:t>Time and Date</w:t>
      </w:r>
      <w:r>
        <w:rPr>
          <w:rFonts w:ascii="Arial" w:hAnsi="Arial" w:cs="Arial"/>
          <w:color w:val="0E0E0E"/>
        </w:rPr>
        <w:t xml:space="preserve">: 10 a.m.-4 p.m., Saturday, </w:t>
      </w:r>
      <w:r w:rsidR="006646F4">
        <w:rPr>
          <w:rFonts w:ascii="Arial" w:hAnsi="Arial" w:cs="Arial"/>
          <w:color w:val="0E0E0E"/>
        </w:rPr>
        <w:t>June</w:t>
      </w:r>
      <w:r w:rsidR="004B10B3">
        <w:rPr>
          <w:rFonts w:ascii="Arial" w:hAnsi="Arial" w:cs="Arial"/>
          <w:color w:val="0E0E0E"/>
        </w:rPr>
        <w:t xml:space="preserve"> 22</w:t>
      </w:r>
    </w:p>
    <w:p w14:paraId="56BC95B9" w14:textId="77777777" w:rsidR="004E33E4" w:rsidRDefault="004E33E4" w:rsidP="004E33E4">
      <w:pPr>
        <w:spacing w:after="0"/>
        <w:rPr>
          <w:rFonts w:ascii="Arial" w:hAnsi="Arial" w:cs="Arial"/>
          <w:color w:val="0E0E0E"/>
        </w:rPr>
      </w:pPr>
      <w:r w:rsidRPr="00D9719D">
        <w:rPr>
          <w:rFonts w:ascii="Arial" w:hAnsi="Arial" w:cs="Arial"/>
          <w:color w:val="0E0E0E"/>
        </w:rPr>
        <w:t>Location:</w:t>
      </w:r>
      <w:r>
        <w:rPr>
          <w:rFonts w:ascii="Arial" w:hAnsi="Arial" w:cs="Arial"/>
          <w:color w:val="0E0E0E"/>
        </w:rPr>
        <w:t xml:space="preserve"> Rhododendron Species Botanical Garden: 2525 S. 336</w:t>
      </w:r>
      <w:r w:rsidRPr="002E788B">
        <w:rPr>
          <w:rFonts w:ascii="Arial" w:hAnsi="Arial" w:cs="Arial"/>
          <w:color w:val="0E0E0E"/>
          <w:vertAlign w:val="superscript"/>
        </w:rPr>
        <w:t>th</w:t>
      </w:r>
      <w:r>
        <w:rPr>
          <w:rFonts w:ascii="Arial" w:hAnsi="Arial" w:cs="Arial"/>
          <w:color w:val="0E0E0E"/>
        </w:rPr>
        <w:t xml:space="preserve"> St. Federal Way, WA 98003</w:t>
      </w:r>
    </w:p>
    <w:p w14:paraId="1BC8BE3D" w14:textId="51ABA47E" w:rsidR="004E33E4" w:rsidRDefault="004E33E4" w:rsidP="004E33E4">
      <w:pPr>
        <w:spacing w:after="0"/>
        <w:rPr>
          <w:rFonts w:ascii="Arial" w:hAnsi="Arial" w:cs="Arial"/>
          <w:color w:val="0E0E0E"/>
        </w:rPr>
      </w:pPr>
      <w:r>
        <w:rPr>
          <w:rFonts w:ascii="Arial" w:hAnsi="Arial" w:cs="Arial"/>
          <w:color w:val="0E0E0E"/>
        </w:rPr>
        <w:t xml:space="preserve">Event page: </w:t>
      </w:r>
      <w:r w:rsidR="00B12317" w:rsidRPr="004B10B3">
        <w:rPr>
          <w:rFonts w:ascii="Arial" w:hAnsi="Arial" w:cs="Arial"/>
          <w:color w:val="0E0E0E"/>
        </w:rPr>
        <w:t>https://rhodygarden.org/events/summerfest</w:t>
      </w:r>
    </w:p>
    <w:p w14:paraId="240807F8" w14:textId="77777777" w:rsidR="004E33E4" w:rsidRDefault="004E33E4" w:rsidP="004F1906">
      <w:pPr>
        <w:spacing w:after="0"/>
        <w:rPr>
          <w:rFonts w:ascii="Arial" w:hAnsi="Arial" w:cs="Arial"/>
          <w:color w:val="0E0E0E"/>
        </w:rPr>
      </w:pPr>
    </w:p>
    <w:p w14:paraId="63CDC6FA" w14:textId="77777777" w:rsidR="002E788B" w:rsidRPr="00362513" w:rsidRDefault="002E788B" w:rsidP="004F1906">
      <w:pPr>
        <w:spacing w:after="0"/>
        <w:rPr>
          <w:rFonts w:ascii="Arial" w:hAnsi="Arial" w:cs="Arial"/>
          <w:color w:val="0E0E0E"/>
        </w:rPr>
      </w:pPr>
    </w:p>
    <w:p w14:paraId="51436CCB" w14:textId="3F3AA74A" w:rsidR="00B12317" w:rsidRPr="004E33E4" w:rsidRDefault="00B12317" w:rsidP="00B12317">
      <w:pPr>
        <w:spacing w:after="0"/>
        <w:rPr>
          <w:rFonts w:ascii="Arial" w:hAnsi="Arial" w:cs="Arial"/>
          <w:b/>
          <w:bCs/>
          <w:color w:val="0E0E0E"/>
        </w:rPr>
      </w:pPr>
      <w:r>
        <w:rPr>
          <w:rFonts w:ascii="Arial" w:hAnsi="Arial" w:cs="Arial"/>
          <w:b/>
          <w:bCs/>
          <w:color w:val="0E0E0E"/>
        </w:rPr>
        <w:t>Summer Bonsai Solstice</w:t>
      </w:r>
    </w:p>
    <w:p w14:paraId="22B17FB7" w14:textId="779D166C" w:rsidR="00B12317" w:rsidRDefault="00B12317" w:rsidP="00B12317">
      <w:pPr>
        <w:spacing w:after="0"/>
        <w:rPr>
          <w:rFonts w:ascii="Arial" w:hAnsi="Arial" w:cs="Arial"/>
          <w:color w:val="0E0E0E"/>
        </w:rPr>
      </w:pPr>
      <w:r w:rsidRPr="001B104A">
        <w:rPr>
          <w:rFonts w:ascii="Arial" w:hAnsi="Arial" w:cs="Arial"/>
          <w:color w:val="0E0E0E"/>
        </w:rPr>
        <w:t>Time and Date</w:t>
      </w:r>
      <w:r>
        <w:rPr>
          <w:rFonts w:ascii="Arial" w:hAnsi="Arial" w:cs="Arial"/>
          <w:color w:val="0E0E0E"/>
        </w:rPr>
        <w:t>: 4 p.m. – 8 p.m., Saturday, June 22</w:t>
      </w:r>
    </w:p>
    <w:p w14:paraId="0E7D4C67" w14:textId="6816555C" w:rsidR="00B12317" w:rsidRDefault="00B12317" w:rsidP="00B12317">
      <w:pPr>
        <w:spacing w:after="0"/>
        <w:rPr>
          <w:rFonts w:ascii="Arial" w:hAnsi="Arial" w:cs="Arial"/>
          <w:color w:val="0E0E0E"/>
        </w:rPr>
      </w:pPr>
      <w:r w:rsidRPr="00D9719D">
        <w:rPr>
          <w:rFonts w:ascii="Arial" w:hAnsi="Arial" w:cs="Arial"/>
          <w:color w:val="0E0E0E"/>
        </w:rPr>
        <w:t>Location:</w:t>
      </w:r>
      <w:r>
        <w:rPr>
          <w:rFonts w:ascii="Arial" w:hAnsi="Arial" w:cs="Arial"/>
          <w:color w:val="0E0E0E"/>
        </w:rPr>
        <w:t xml:space="preserve"> 2515 S. 336</w:t>
      </w:r>
      <w:r w:rsidRPr="002E788B">
        <w:rPr>
          <w:rFonts w:ascii="Arial" w:hAnsi="Arial" w:cs="Arial"/>
          <w:color w:val="0E0E0E"/>
          <w:vertAlign w:val="superscript"/>
        </w:rPr>
        <w:t>th</w:t>
      </w:r>
      <w:r>
        <w:rPr>
          <w:rFonts w:ascii="Arial" w:hAnsi="Arial" w:cs="Arial"/>
          <w:color w:val="0E0E0E"/>
        </w:rPr>
        <w:t xml:space="preserve"> St. Federal Way, WA 98003</w:t>
      </w:r>
    </w:p>
    <w:p w14:paraId="77E8B261" w14:textId="5B62A1BD" w:rsidR="00B12317" w:rsidRDefault="00B12317" w:rsidP="00B12317">
      <w:pPr>
        <w:spacing w:after="0"/>
        <w:rPr>
          <w:rFonts w:ascii="Arial" w:hAnsi="Arial" w:cs="Arial"/>
          <w:color w:val="0E0E0E"/>
        </w:rPr>
      </w:pPr>
      <w:r>
        <w:rPr>
          <w:rFonts w:ascii="Arial" w:hAnsi="Arial" w:cs="Arial"/>
          <w:color w:val="0E0E0E"/>
        </w:rPr>
        <w:t xml:space="preserve">Event page: </w:t>
      </w:r>
      <w:r w:rsidRPr="00B12317">
        <w:rPr>
          <w:rFonts w:ascii="Arial" w:hAnsi="Arial" w:cs="Arial"/>
          <w:color w:val="0E0E0E"/>
        </w:rPr>
        <w:t>https://pacificbonsaimuseum.org/events/a-bonsai-solstice-2024</w:t>
      </w:r>
    </w:p>
    <w:p w14:paraId="4D4E55EE" w14:textId="77777777" w:rsidR="00B12317" w:rsidRDefault="00B12317" w:rsidP="00D9719D">
      <w:pPr>
        <w:spacing w:after="0"/>
        <w:rPr>
          <w:rFonts w:ascii="Arial" w:hAnsi="Arial" w:cs="Arial"/>
          <w:b/>
          <w:bCs/>
          <w:color w:val="0E0E0E"/>
        </w:rPr>
      </w:pPr>
    </w:p>
    <w:p w14:paraId="0C85C2F8" w14:textId="601223C5" w:rsidR="00180C09" w:rsidRPr="004B10B3" w:rsidRDefault="00D9719D" w:rsidP="004F1906">
      <w:pPr>
        <w:spacing w:after="0"/>
        <w:rPr>
          <w:rFonts w:ascii="Arial" w:hAnsi="Arial" w:cs="Arial"/>
          <w:b/>
          <w:bCs/>
          <w:color w:val="0E0E0E"/>
        </w:rPr>
      </w:pPr>
      <w:r w:rsidRPr="001A6840">
        <w:rPr>
          <w:rFonts w:ascii="Arial" w:hAnsi="Arial" w:cs="Arial"/>
          <w:b/>
          <w:bCs/>
          <w:color w:val="0E0E0E"/>
        </w:rPr>
        <w:t>Visitation details:</w:t>
      </w:r>
    </w:p>
    <w:p w14:paraId="07FB88C6" w14:textId="0D17AB45" w:rsidR="00BD66B0" w:rsidRPr="00362513" w:rsidRDefault="00180C09" w:rsidP="009439A8">
      <w:pPr>
        <w:spacing w:after="0"/>
        <w:rPr>
          <w:rFonts w:ascii="Arial" w:hAnsi="Arial" w:cs="Arial"/>
          <w:color w:val="0E0E0E"/>
        </w:rPr>
      </w:pPr>
      <w:r w:rsidRPr="00362513">
        <w:rPr>
          <w:rFonts w:ascii="Arial" w:hAnsi="Arial" w:cs="Arial"/>
          <w:color w:val="0E0E0E"/>
        </w:rPr>
        <w:t>The Rhododendron Species Botanical Garden</w:t>
      </w:r>
      <w:r w:rsidR="00B12317">
        <w:rPr>
          <w:rFonts w:ascii="Arial" w:hAnsi="Arial" w:cs="Arial"/>
          <w:color w:val="0E0E0E"/>
        </w:rPr>
        <w:t xml:space="preserve"> and Pacific Bonsai Museum</w:t>
      </w:r>
      <w:r w:rsidRPr="00362513">
        <w:rPr>
          <w:rFonts w:ascii="Arial" w:hAnsi="Arial" w:cs="Arial"/>
          <w:color w:val="0E0E0E"/>
        </w:rPr>
        <w:t xml:space="preserve"> </w:t>
      </w:r>
      <w:r w:rsidR="00B12317">
        <w:rPr>
          <w:rFonts w:ascii="Arial" w:hAnsi="Arial" w:cs="Arial"/>
          <w:color w:val="0E0E0E"/>
        </w:rPr>
        <w:t>are</w:t>
      </w:r>
      <w:r w:rsidRPr="00362513">
        <w:rPr>
          <w:rFonts w:ascii="Arial" w:hAnsi="Arial" w:cs="Arial"/>
          <w:color w:val="0E0E0E"/>
        </w:rPr>
        <w:t xml:space="preserve"> located on the campus of the former Weyerhaeuser headquarters </w:t>
      </w:r>
      <w:r w:rsidR="00B12317">
        <w:rPr>
          <w:rFonts w:ascii="Arial" w:hAnsi="Arial" w:cs="Arial"/>
          <w:color w:val="0E0E0E"/>
        </w:rPr>
        <w:t>in</w:t>
      </w:r>
      <w:r w:rsidR="00781E58" w:rsidRPr="00362513">
        <w:rPr>
          <w:rFonts w:ascii="Arial" w:hAnsi="Arial" w:cs="Arial"/>
          <w:color w:val="0E0E0E"/>
        </w:rPr>
        <w:t xml:space="preserve"> Federal Way. Free Parking</w:t>
      </w:r>
      <w:r w:rsidR="00F01EAF" w:rsidRPr="00362513">
        <w:rPr>
          <w:rFonts w:ascii="Arial" w:hAnsi="Arial" w:cs="Arial"/>
          <w:color w:val="0E0E0E"/>
        </w:rPr>
        <w:t xml:space="preserve"> is available </w:t>
      </w:r>
      <w:r w:rsidR="00B12317">
        <w:rPr>
          <w:rFonts w:ascii="Arial" w:hAnsi="Arial" w:cs="Arial"/>
          <w:color w:val="0E0E0E"/>
        </w:rPr>
        <w:t>in the West Entry p</w:t>
      </w:r>
      <w:r w:rsidR="00F01EAF" w:rsidRPr="00362513">
        <w:rPr>
          <w:rFonts w:ascii="Arial" w:hAnsi="Arial" w:cs="Arial"/>
          <w:color w:val="0E0E0E"/>
        </w:rPr>
        <w:t xml:space="preserve">arking </w:t>
      </w:r>
      <w:r w:rsidR="00B12317">
        <w:rPr>
          <w:rFonts w:ascii="Arial" w:hAnsi="Arial" w:cs="Arial"/>
          <w:color w:val="0E0E0E"/>
        </w:rPr>
        <w:t>l</w:t>
      </w:r>
      <w:r w:rsidR="00F01EAF" w:rsidRPr="00362513">
        <w:rPr>
          <w:rFonts w:ascii="Arial" w:hAnsi="Arial" w:cs="Arial"/>
          <w:color w:val="0E0E0E"/>
        </w:rPr>
        <w:t>ot; wheelchair-accessible parking and passenger drop-off/pick</w:t>
      </w:r>
      <w:r w:rsidR="00563857" w:rsidRPr="00362513">
        <w:rPr>
          <w:rFonts w:ascii="Arial" w:hAnsi="Arial" w:cs="Arial"/>
          <w:color w:val="0E0E0E"/>
        </w:rPr>
        <w:t xml:space="preserve">-up is available at the </w:t>
      </w:r>
      <w:r w:rsidR="00B12317">
        <w:rPr>
          <w:rFonts w:ascii="Arial" w:hAnsi="Arial" w:cs="Arial"/>
          <w:color w:val="0E0E0E"/>
        </w:rPr>
        <w:t xml:space="preserve">garden and museum </w:t>
      </w:r>
      <w:r w:rsidR="00563857" w:rsidRPr="00362513">
        <w:rPr>
          <w:rFonts w:ascii="Arial" w:hAnsi="Arial" w:cs="Arial"/>
          <w:color w:val="0E0E0E"/>
        </w:rPr>
        <w:t>entrance.</w:t>
      </w:r>
    </w:p>
    <w:p w14:paraId="3341188A" w14:textId="63572452" w:rsidR="00064CFB" w:rsidRPr="00362513" w:rsidRDefault="00064CFB" w:rsidP="00C951E9">
      <w:pPr>
        <w:spacing w:after="0"/>
        <w:rPr>
          <w:rFonts w:ascii="Arial" w:hAnsi="Arial" w:cs="Arial"/>
        </w:rPr>
      </w:pPr>
    </w:p>
    <w:p w14:paraId="0AB3C730" w14:textId="17CC9DAE" w:rsidR="00F74A19" w:rsidRPr="00362513" w:rsidRDefault="003863C9" w:rsidP="00064CFB">
      <w:pPr>
        <w:spacing w:after="0"/>
        <w:jc w:val="center"/>
        <w:rPr>
          <w:rFonts w:ascii="Arial" w:hAnsi="Arial" w:cs="Arial"/>
          <w:b/>
          <w:bCs/>
        </w:rPr>
      </w:pPr>
      <w:r w:rsidRPr="00362513">
        <w:rPr>
          <w:rFonts w:ascii="Arial" w:hAnsi="Arial" w:cs="Arial"/>
          <w:b/>
          <w:bCs/>
        </w:rPr>
        <w:t>###</w:t>
      </w:r>
    </w:p>
    <w:p w14:paraId="2F33BAA2" w14:textId="77777777" w:rsidR="008604BF" w:rsidRPr="00362513" w:rsidRDefault="008604BF" w:rsidP="00064CFB">
      <w:pPr>
        <w:spacing w:after="0"/>
        <w:jc w:val="center"/>
        <w:rPr>
          <w:rFonts w:ascii="Arial" w:hAnsi="Arial" w:cs="Arial"/>
          <w:b/>
          <w:bCs/>
        </w:rPr>
      </w:pPr>
    </w:p>
    <w:p w14:paraId="09F4993C" w14:textId="65042E38" w:rsidR="008604BF" w:rsidRDefault="008604BF" w:rsidP="008604BF">
      <w:pPr>
        <w:spacing w:after="0"/>
        <w:rPr>
          <w:rFonts w:ascii="Arial" w:hAnsi="Arial" w:cs="Arial"/>
        </w:rPr>
      </w:pPr>
      <w:r w:rsidRPr="00362513">
        <w:rPr>
          <w:rFonts w:ascii="Arial" w:hAnsi="Arial" w:cs="Arial"/>
        </w:rPr>
        <w:t>The Rhododendron Species Botanical Garden</w:t>
      </w:r>
      <w:r w:rsidR="00190D1F" w:rsidRPr="00362513">
        <w:rPr>
          <w:rFonts w:ascii="Arial" w:hAnsi="Arial" w:cs="Arial"/>
        </w:rPr>
        <w:t xml:space="preserve"> </w:t>
      </w:r>
      <w:r w:rsidRPr="00362513">
        <w:rPr>
          <w:rFonts w:ascii="Arial" w:hAnsi="Arial" w:cs="Arial"/>
        </w:rPr>
        <w:t xml:space="preserve">is a 22-acre woodland garden, home to the largest collection of </w:t>
      </w:r>
      <w:r w:rsidRPr="00362513">
        <w:rPr>
          <w:rFonts w:ascii="Arial" w:hAnsi="Arial" w:cs="Arial"/>
          <w:i/>
          <w:iCs/>
        </w:rPr>
        <w:t>Rhododendron</w:t>
      </w:r>
      <w:r w:rsidRPr="00362513">
        <w:rPr>
          <w:rFonts w:ascii="Arial" w:hAnsi="Arial" w:cs="Arial"/>
        </w:rPr>
        <w:t xml:space="preserve"> species in the world. Visitors will experience a diverse botanical collection in a forest of Douglas fir, western red cedar, hemlock, and other native plants. The garden is also home to beautiful companion plants, including the famous Himalayan Blue Poppies, Camellias, Magnolias, Japanese maples, and many rare plants. Open year-round during visiting hours, our nursery sells many of the plants you’ll see in the garden.</w:t>
      </w:r>
    </w:p>
    <w:p w14:paraId="79808BD8" w14:textId="77777777" w:rsidR="002033EA" w:rsidRDefault="002033EA" w:rsidP="008604BF">
      <w:pPr>
        <w:spacing w:after="0"/>
        <w:rPr>
          <w:rFonts w:ascii="Arial" w:hAnsi="Arial" w:cs="Arial"/>
        </w:rPr>
      </w:pPr>
    </w:p>
    <w:p w14:paraId="34E6067A" w14:textId="4830A430" w:rsidR="002033EA" w:rsidRDefault="002033EA" w:rsidP="008604BF">
      <w:pPr>
        <w:spacing w:after="0"/>
        <w:rPr>
          <w:rFonts w:ascii="Arial" w:hAnsi="Arial" w:cs="Arial"/>
        </w:rPr>
      </w:pPr>
      <w:r w:rsidRPr="002033EA">
        <w:rPr>
          <w:rFonts w:ascii="Arial" w:hAnsi="Arial" w:cs="Arial"/>
        </w:rPr>
        <w:t>Pacific Bonsai Museum is a captivating oasis where nature and art converge through the exquisite practice of bonsai. Nestled amidst a sprawling forest, Pacific Bonsai Museum offers a peaceful and contemplative experience unlike any other. As one of the few public collections worldwide solely dedicated to bonsai, Pacific Bonsai Museum showcases contemporary exhibitions, hosts docent-led group tours, provides educational programs, workshops, and much more.</w:t>
      </w:r>
    </w:p>
    <w:p w14:paraId="53BD2BFC" w14:textId="77777777" w:rsidR="002033EA" w:rsidRDefault="002033EA" w:rsidP="002033EA">
      <w:pPr>
        <w:spacing w:after="0"/>
        <w:rPr>
          <w:rFonts w:ascii="Arial" w:hAnsi="Arial" w:cs="Arial"/>
        </w:rPr>
      </w:pPr>
    </w:p>
    <w:p w14:paraId="7CEA3572" w14:textId="77777777" w:rsidR="002033EA" w:rsidRPr="00362513" w:rsidRDefault="002033EA" w:rsidP="002033EA">
      <w:pPr>
        <w:spacing w:after="0"/>
        <w:rPr>
          <w:rFonts w:ascii="Arial" w:hAnsi="Arial" w:cs="Arial"/>
          <w:b/>
          <w:bCs/>
        </w:rPr>
      </w:pPr>
    </w:p>
    <w:p w14:paraId="420ED487" w14:textId="77777777" w:rsidR="002033EA" w:rsidRDefault="002033EA" w:rsidP="00244BD5">
      <w:pPr>
        <w:spacing w:after="0"/>
        <w:rPr>
          <w:rFonts w:ascii="Arial" w:hAnsi="Arial" w:cs="Arial"/>
          <w:b/>
          <w:bCs/>
        </w:rPr>
      </w:pPr>
      <w:r>
        <w:rPr>
          <w:rFonts w:ascii="Arial" w:hAnsi="Arial" w:cs="Arial"/>
          <w:b/>
          <w:bCs/>
        </w:rPr>
        <w:t xml:space="preserve">Rhododendron Species Botanical Garden </w:t>
      </w:r>
      <w:r w:rsidR="00561205" w:rsidRPr="00362513">
        <w:rPr>
          <w:rFonts w:ascii="Arial" w:hAnsi="Arial" w:cs="Arial"/>
          <w:b/>
          <w:bCs/>
        </w:rPr>
        <w:t xml:space="preserve">Media Contact: </w:t>
      </w:r>
    </w:p>
    <w:p w14:paraId="4FCA29DE" w14:textId="6C31802B" w:rsidR="00244BD5" w:rsidRPr="00362513" w:rsidRDefault="00244BD5" w:rsidP="00244BD5">
      <w:pPr>
        <w:spacing w:after="0"/>
        <w:rPr>
          <w:rFonts w:ascii="Arial" w:hAnsi="Arial" w:cs="Arial"/>
          <w:b/>
          <w:bCs/>
        </w:rPr>
      </w:pPr>
      <w:r w:rsidRPr="00362513">
        <w:rPr>
          <w:rFonts w:ascii="Arial" w:hAnsi="Arial" w:cs="Arial"/>
        </w:rPr>
        <w:t>Natalie Ries, Marketing &amp; Outreach Manager</w:t>
      </w:r>
    </w:p>
    <w:p w14:paraId="50E91D5B" w14:textId="77777777" w:rsidR="00244BD5" w:rsidRPr="00362513" w:rsidRDefault="00244BD5" w:rsidP="002033EA">
      <w:pPr>
        <w:spacing w:after="0"/>
        <w:rPr>
          <w:rFonts w:ascii="Arial" w:hAnsi="Arial" w:cs="Arial"/>
        </w:rPr>
      </w:pPr>
      <w:r w:rsidRPr="00362513">
        <w:rPr>
          <w:rFonts w:ascii="Arial" w:hAnsi="Arial" w:cs="Arial"/>
        </w:rPr>
        <w:t>253-345-2515</w:t>
      </w:r>
    </w:p>
    <w:p w14:paraId="39E6AFD5" w14:textId="77777777" w:rsidR="002033EA" w:rsidRDefault="00244BD5" w:rsidP="002033EA">
      <w:pPr>
        <w:spacing w:after="0"/>
        <w:rPr>
          <w:rFonts w:ascii="Arial" w:hAnsi="Arial" w:cs="Arial"/>
        </w:rPr>
      </w:pPr>
      <w:r w:rsidRPr="00362513">
        <w:rPr>
          <w:rFonts w:ascii="Arial" w:hAnsi="Arial" w:cs="Arial"/>
        </w:rPr>
        <w:t>natalie@rhodygarden.org</w:t>
      </w:r>
      <w:r w:rsidRPr="00362513">
        <w:rPr>
          <w:rFonts w:ascii="Arial" w:hAnsi="Arial" w:cs="Arial"/>
        </w:rPr>
        <w:tab/>
      </w:r>
      <w:r w:rsidRPr="00362513">
        <w:rPr>
          <w:rFonts w:ascii="Arial" w:hAnsi="Arial" w:cs="Arial"/>
        </w:rPr>
        <w:tab/>
      </w:r>
    </w:p>
    <w:p w14:paraId="74E95986" w14:textId="77777777" w:rsidR="002033EA" w:rsidRDefault="002033EA" w:rsidP="00244BD5">
      <w:pPr>
        <w:spacing w:after="0"/>
        <w:ind w:left="1440" w:firstLine="720"/>
        <w:rPr>
          <w:rFonts w:ascii="Arial" w:hAnsi="Arial" w:cs="Arial"/>
        </w:rPr>
      </w:pPr>
    </w:p>
    <w:p w14:paraId="59FA774B" w14:textId="77777777" w:rsidR="002033EA" w:rsidRDefault="002033EA" w:rsidP="002033EA">
      <w:pPr>
        <w:spacing w:after="0"/>
        <w:rPr>
          <w:rFonts w:ascii="Arial" w:hAnsi="Arial" w:cs="Arial"/>
          <w:b/>
          <w:bCs/>
        </w:rPr>
      </w:pPr>
      <w:r>
        <w:rPr>
          <w:rFonts w:ascii="Arial" w:hAnsi="Arial" w:cs="Arial"/>
          <w:b/>
          <w:bCs/>
        </w:rPr>
        <w:t xml:space="preserve">Pacific Bonsai Museum </w:t>
      </w:r>
      <w:r w:rsidRPr="00362513">
        <w:rPr>
          <w:rFonts w:ascii="Arial" w:hAnsi="Arial" w:cs="Arial"/>
          <w:b/>
          <w:bCs/>
        </w:rPr>
        <w:t xml:space="preserve">Media Contact: </w:t>
      </w:r>
      <w:r w:rsidRPr="00362513">
        <w:rPr>
          <w:rFonts w:ascii="Arial" w:hAnsi="Arial" w:cs="Arial"/>
          <w:b/>
          <w:bCs/>
        </w:rPr>
        <w:tab/>
      </w:r>
    </w:p>
    <w:p w14:paraId="371C5893" w14:textId="4DFC0FE4" w:rsidR="002033EA" w:rsidRDefault="002033EA" w:rsidP="002033EA">
      <w:pPr>
        <w:spacing w:after="0"/>
        <w:rPr>
          <w:rFonts w:ascii="Arial" w:hAnsi="Arial" w:cs="Arial"/>
        </w:rPr>
      </w:pPr>
      <w:r w:rsidRPr="002033EA">
        <w:rPr>
          <w:rFonts w:ascii="Arial" w:hAnsi="Arial" w:cs="Arial"/>
        </w:rPr>
        <w:t>Katherine Wimble Fox</w:t>
      </w:r>
      <w:r w:rsidRPr="00362513">
        <w:rPr>
          <w:rFonts w:ascii="Arial" w:hAnsi="Arial" w:cs="Arial"/>
        </w:rPr>
        <w:t xml:space="preserve">, </w:t>
      </w:r>
      <w:r>
        <w:rPr>
          <w:rFonts w:ascii="Arial" w:hAnsi="Arial" w:cs="Arial"/>
        </w:rPr>
        <w:t>Communications Director</w:t>
      </w:r>
    </w:p>
    <w:p w14:paraId="5E0AAFAE" w14:textId="715903C7" w:rsidR="002033EA" w:rsidRPr="002033EA" w:rsidRDefault="002033EA" w:rsidP="002033EA">
      <w:pPr>
        <w:spacing w:after="0"/>
        <w:rPr>
          <w:rFonts w:ascii="Arial" w:hAnsi="Arial" w:cs="Arial"/>
        </w:rPr>
      </w:pPr>
      <w:r w:rsidRPr="002033EA">
        <w:rPr>
          <w:rFonts w:ascii="Arial" w:hAnsi="Arial" w:cs="Arial"/>
        </w:rPr>
        <w:t>(253) 353-7345</w:t>
      </w:r>
    </w:p>
    <w:p w14:paraId="6EF82676" w14:textId="7EF2E72B" w:rsidR="00911691" w:rsidRPr="00362513" w:rsidRDefault="002033EA" w:rsidP="002033EA">
      <w:pPr>
        <w:spacing w:after="0"/>
        <w:rPr>
          <w:rFonts w:ascii="Arial" w:hAnsi="Arial" w:cs="Arial"/>
        </w:rPr>
      </w:pPr>
      <w:r w:rsidRPr="002033EA">
        <w:rPr>
          <w:rFonts w:ascii="Arial" w:hAnsi="Arial" w:cs="Arial"/>
        </w:rPr>
        <w:t>katherine@pacificbonsaimuseum.org</w:t>
      </w:r>
      <w:r w:rsidR="00244BD5" w:rsidRPr="00362513">
        <w:rPr>
          <w:rFonts w:ascii="Arial" w:hAnsi="Arial" w:cs="Arial"/>
        </w:rPr>
        <w:tab/>
      </w:r>
      <w:r w:rsidR="00244BD5" w:rsidRPr="00362513">
        <w:rPr>
          <w:rFonts w:ascii="Arial" w:hAnsi="Arial" w:cs="Arial"/>
        </w:rPr>
        <w:tab/>
      </w:r>
      <w:r w:rsidR="00244BD5" w:rsidRPr="00362513">
        <w:rPr>
          <w:rFonts w:ascii="Arial" w:hAnsi="Arial" w:cs="Arial"/>
        </w:rPr>
        <w:tab/>
      </w:r>
      <w:r w:rsidR="00244BD5" w:rsidRPr="00362513">
        <w:rPr>
          <w:rFonts w:ascii="Arial" w:hAnsi="Arial" w:cs="Arial"/>
        </w:rPr>
        <w:tab/>
      </w:r>
    </w:p>
    <w:sectPr w:rsidR="00911691" w:rsidRPr="003625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66C8" w14:textId="77777777" w:rsidR="00466161" w:rsidRDefault="00466161" w:rsidP="00C951E9">
      <w:pPr>
        <w:spacing w:after="0" w:line="240" w:lineRule="auto"/>
      </w:pPr>
      <w:r>
        <w:separator/>
      </w:r>
    </w:p>
  </w:endnote>
  <w:endnote w:type="continuationSeparator" w:id="0">
    <w:p w14:paraId="6BAEF460" w14:textId="77777777" w:rsidR="00466161" w:rsidRDefault="00466161" w:rsidP="00C9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3985" w14:textId="77777777" w:rsidR="00466161" w:rsidRDefault="00466161" w:rsidP="00C951E9">
      <w:pPr>
        <w:spacing w:after="0" w:line="240" w:lineRule="auto"/>
      </w:pPr>
      <w:r>
        <w:separator/>
      </w:r>
    </w:p>
  </w:footnote>
  <w:footnote w:type="continuationSeparator" w:id="0">
    <w:p w14:paraId="0C25BAA5" w14:textId="77777777" w:rsidR="00466161" w:rsidRDefault="00466161" w:rsidP="00C9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2791" w14:textId="22534460" w:rsidR="00C951E9" w:rsidRPr="00C951E9" w:rsidRDefault="00C951E9" w:rsidP="00C951E9">
    <w:pPr>
      <w:pStyle w:val="Header"/>
      <w:jc w:val="center"/>
    </w:pPr>
    <w:r>
      <w:rPr>
        <w:b/>
        <w:bCs/>
        <w:noProof/>
      </w:rPr>
      <w:drawing>
        <wp:inline distT="0" distB="0" distL="0" distR="0" wp14:anchorId="6F72E699" wp14:editId="26055F9D">
          <wp:extent cx="2598516" cy="1628647"/>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5909" cy="1633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E9"/>
    <w:rsid w:val="0000238D"/>
    <w:rsid w:val="000218F9"/>
    <w:rsid w:val="00033DB2"/>
    <w:rsid w:val="00033E75"/>
    <w:rsid w:val="000443E9"/>
    <w:rsid w:val="000508E7"/>
    <w:rsid w:val="00056472"/>
    <w:rsid w:val="000635C8"/>
    <w:rsid w:val="00064CFB"/>
    <w:rsid w:val="00070EEA"/>
    <w:rsid w:val="00071F1D"/>
    <w:rsid w:val="00072A4F"/>
    <w:rsid w:val="000738ED"/>
    <w:rsid w:val="0007567C"/>
    <w:rsid w:val="00087324"/>
    <w:rsid w:val="00095E5F"/>
    <w:rsid w:val="00096C72"/>
    <w:rsid w:val="00097D2D"/>
    <w:rsid w:val="000A1CD6"/>
    <w:rsid w:val="000A499F"/>
    <w:rsid w:val="000A7486"/>
    <w:rsid w:val="000B78AA"/>
    <w:rsid w:val="000C0017"/>
    <w:rsid w:val="000C364D"/>
    <w:rsid w:val="000C3C15"/>
    <w:rsid w:val="000D4117"/>
    <w:rsid w:val="000D6A01"/>
    <w:rsid w:val="000E09E3"/>
    <w:rsid w:val="000E23B0"/>
    <w:rsid w:val="000E2C18"/>
    <w:rsid w:val="000E6CD2"/>
    <w:rsid w:val="000E6E61"/>
    <w:rsid w:val="00104A9C"/>
    <w:rsid w:val="00106C22"/>
    <w:rsid w:val="00106DFC"/>
    <w:rsid w:val="0011464F"/>
    <w:rsid w:val="001167AC"/>
    <w:rsid w:val="0011774F"/>
    <w:rsid w:val="00133640"/>
    <w:rsid w:val="0015194A"/>
    <w:rsid w:val="00153F23"/>
    <w:rsid w:val="00165921"/>
    <w:rsid w:val="00167B33"/>
    <w:rsid w:val="0017650B"/>
    <w:rsid w:val="00180742"/>
    <w:rsid w:val="00180C09"/>
    <w:rsid w:val="0018164E"/>
    <w:rsid w:val="00185861"/>
    <w:rsid w:val="00190D1F"/>
    <w:rsid w:val="00192209"/>
    <w:rsid w:val="00197147"/>
    <w:rsid w:val="0019741A"/>
    <w:rsid w:val="001A6840"/>
    <w:rsid w:val="001B104A"/>
    <w:rsid w:val="001B22C9"/>
    <w:rsid w:val="001C29DF"/>
    <w:rsid w:val="001D399C"/>
    <w:rsid w:val="001D6FE8"/>
    <w:rsid w:val="001D73CA"/>
    <w:rsid w:val="001E4D90"/>
    <w:rsid w:val="001F2EC7"/>
    <w:rsid w:val="001F353E"/>
    <w:rsid w:val="002010E8"/>
    <w:rsid w:val="002033EA"/>
    <w:rsid w:val="00206170"/>
    <w:rsid w:val="00207DAA"/>
    <w:rsid w:val="00207DF7"/>
    <w:rsid w:val="0022396C"/>
    <w:rsid w:val="00226B34"/>
    <w:rsid w:val="002361ED"/>
    <w:rsid w:val="00240B3C"/>
    <w:rsid w:val="00244BD5"/>
    <w:rsid w:val="00260CAC"/>
    <w:rsid w:val="0026267C"/>
    <w:rsid w:val="0027056C"/>
    <w:rsid w:val="00272059"/>
    <w:rsid w:val="0028440F"/>
    <w:rsid w:val="00284B61"/>
    <w:rsid w:val="002B2C9F"/>
    <w:rsid w:val="002B5D1B"/>
    <w:rsid w:val="002C2771"/>
    <w:rsid w:val="002C2E97"/>
    <w:rsid w:val="002C4156"/>
    <w:rsid w:val="002C695E"/>
    <w:rsid w:val="002D300F"/>
    <w:rsid w:val="002E0FAD"/>
    <w:rsid w:val="002E1031"/>
    <w:rsid w:val="002E162D"/>
    <w:rsid w:val="002E788B"/>
    <w:rsid w:val="002F1FD0"/>
    <w:rsid w:val="002F4129"/>
    <w:rsid w:val="002F6961"/>
    <w:rsid w:val="00306BA0"/>
    <w:rsid w:val="003108FC"/>
    <w:rsid w:val="00321479"/>
    <w:rsid w:val="0032465A"/>
    <w:rsid w:val="003301FC"/>
    <w:rsid w:val="0033323A"/>
    <w:rsid w:val="00340985"/>
    <w:rsid w:val="00341EEC"/>
    <w:rsid w:val="003439DD"/>
    <w:rsid w:val="00346895"/>
    <w:rsid w:val="00347D1A"/>
    <w:rsid w:val="00353979"/>
    <w:rsid w:val="003544B1"/>
    <w:rsid w:val="00360EC7"/>
    <w:rsid w:val="00362513"/>
    <w:rsid w:val="003652BD"/>
    <w:rsid w:val="00371458"/>
    <w:rsid w:val="003775D1"/>
    <w:rsid w:val="00381834"/>
    <w:rsid w:val="00382930"/>
    <w:rsid w:val="003863C9"/>
    <w:rsid w:val="003902CD"/>
    <w:rsid w:val="00391A7D"/>
    <w:rsid w:val="00395D4D"/>
    <w:rsid w:val="00395E11"/>
    <w:rsid w:val="003A7191"/>
    <w:rsid w:val="003B5439"/>
    <w:rsid w:val="003B79EC"/>
    <w:rsid w:val="003C5B09"/>
    <w:rsid w:val="003E370E"/>
    <w:rsid w:val="003E3953"/>
    <w:rsid w:val="003E3B1D"/>
    <w:rsid w:val="004042EB"/>
    <w:rsid w:val="00404AC1"/>
    <w:rsid w:val="0040703E"/>
    <w:rsid w:val="00412361"/>
    <w:rsid w:val="004125D1"/>
    <w:rsid w:val="004206B1"/>
    <w:rsid w:val="00426BA3"/>
    <w:rsid w:val="004309F9"/>
    <w:rsid w:val="0043231B"/>
    <w:rsid w:val="0043347C"/>
    <w:rsid w:val="00437107"/>
    <w:rsid w:val="00443D70"/>
    <w:rsid w:val="00446B97"/>
    <w:rsid w:val="00451511"/>
    <w:rsid w:val="00456B17"/>
    <w:rsid w:val="0046488E"/>
    <w:rsid w:val="00466161"/>
    <w:rsid w:val="00467DB1"/>
    <w:rsid w:val="00473764"/>
    <w:rsid w:val="004877D0"/>
    <w:rsid w:val="00496D67"/>
    <w:rsid w:val="004A0E00"/>
    <w:rsid w:val="004A1EF8"/>
    <w:rsid w:val="004A454A"/>
    <w:rsid w:val="004B10B3"/>
    <w:rsid w:val="004B6DA3"/>
    <w:rsid w:val="004C3F83"/>
    <w:rsid w:val="004C6AB5"/>
    <w:rsid w:val="004C733C"/>
    <w:rsid w:val="004C7D39"/>
    <w:rsid w:val="004D3705"/>
    <w:rsid w:val="004E0AB6"/>
    <w:rsid w:val="004E33E4"/>
    <w:rsid w:val="004F1906"/>
    <w:rsid w:val="00500C2D"/>
    <w:rsid w:val="005018C3"/>
    <w:rsid w:val="00504907"/>
    <w:rsid w:val="0050578E"/>
    <w:rsid w:val="00511ED8"/>
    <w:rsid w:val="00517831"/>
    <w:rsid w:val="00523A30"/>
    <w:rsid w:val="005259EF"/>
    <w:rsid w:val="0053136C"/>
    <w:rsid w:val="0053185D"/>
    <w:rsid w:val="005476BF"/>
    <w:rsid w:val="005504B8"/>
    <w:rsid w:val="00561205"/>
    <w:rsid w:val="00563857"/>
    <w:rsid w:val="00580E34"/>
    <w:rsid w:val="00584BC8"/>
    <w:rsid w:val="005A08D6"/>
    <w:rsid w:val="005A1817"/>
    <w:rsid w:val="005A2F67"/>
    <w:rsid w:val="005A4560"/>
    <w:rsid w:val="005B7A49"/>
    <w:rsid w:val="005C52E3"/>
    <w:rsid w:val="005C5C4B"/>
    <w:rsid w:val="005D6D2C"/>
    <w:rsid w:val="005D7D5D"/>
    <w:rsid w:val="005E684C"/>
    <w:rsid w:val="005E7DD4"/>
    <w:rsid w:val="00600696"/>
    <w:rsid w:val="00603D8B"/>
    <w:rsid w:val="00614A69"/>
    <w:rsid w:val="00615F3A"/>
    <w:rsid w:val="00617ADC"/>
    <w:rsid w:val="00624F5C"/>
    <w:rsid w:val="00652283"/>
    <w:rsid w:val="0065463F"/>
    <w:rsid w:val="006646F4"/>
    <w:rsid w:val="00684110"/>
    <w:rsid w:val="0068773E"/>
    <w:rsid w:val="006A1DC4"/>
    <w:rsid w:val="006B1905"/>
    <w:rsid w:val="006B3B89"/>
    <w:rsid w:val="006B5EFD"/>
    <w:rsid w:val="006B7630"/>
    <w:rsid w:val="006C6C22"/>
    <w:rsid w:val="006D2695"/>
    <w:rsid w:val="006E048C"/>
    <w:rsid w:val="006E2074"/>
    <w:rsid w:val="006E3776"/>
    <w:rsid w:val="007004E3"/>
    <w:rsid w:val="00713FC3"/>
    <w:rsid w:val="00724792"/>
    <w:rsid w:val="00725ED8"/>
    <w:rsid w:val="00731143"/>
    <w:rsid w:val="0073196F"/>
    <w:rsid w:val="00744074"/>
    <w:rsid w:val="007444E9"/>
    <w:rsid w:val="007540A6"/>
    <w:rsid w:val="007552CC"/>
    <w:rsid w:val="007614EC"/>
    <w:rsid w:val="007645F2"/>
    <w:rsid w:val="0076688B"/>
    <w:rsid w:val="0077614E"/>
    <w:rsid w:val="00781E58"/>
    <w:rsid w:val="00787B2F"/>
    <w:rsid w:val="00796BFC"/>
    <w:rsid w:val="007A08BB"/>
    <w:rsid w:val="007A200C"/>
    <w:rsid w:val="007A3821"/>
    <w:rsid w:val="007A5AB4"/>
    <w:rsid w:val="007C790C"/>
    <w:rsid w:val="007D14BB"/>
    <w:rsid w:val="007D42D8"/>
    <w:rsid w:val="007D69F3"/>
    <w:rsid w:val="007E558C"/>
    <w:rsid w:val="007F1DFD"/>
    <w:rsid w:val="007F2A9F"/>
    <w:rsid w:val="007F3086"/>
    <w:rsid w:val="0082693B"/>
    <w:rsid w:val="00841DF1"/>
    <w:rsid w:val="00850136"/>
    <w:rsid w:val="008535B5"/>
    <w:rsid w:val="00854532"/>
    <w:rsid w:val="00854A95"/>
    <w:rsid w:val="008604BF"/>
    <w:rsid w:val="00860E5D"/>
    <w:rsid w:val="008616C2"/>
    <w:rsid w:val="00865E1E"/>
    <w:rsid w:val="0087536F"/>
    <w:rsid w:val="00881937"/>
    <w:rsid w:val="00892811"/>
    <w:rsid w:val="00893C10"/>
    <w:rsid w:val="008A2358"/>
    <w:rsid w:val="008A6FBC"/>
    <w:rsid w:val="008B4855"/>
    <w:rsid w:val="008C21BD"/>
    <w:rsid w:val="008C2717"/>
    <w:rsid w:val="008C4F37"/>
    <w:rsid w:val="008C76C2"/>
    <w:rsid w:val="008D42E2"/>
    <w:rsid w:val="008D5A81"/>
    <w:rsid w:val="008E49B0"/>
    <w:rsid w:val="008E5EDA"/>
    <w:rsid w:val="008F20AC"/>
    <w:rsid w:val="008F6753"/>
    <w:rsid w:val="00901AAF"/>
    <w:rsid w:val="00911691"/>
    <w:rsid w:val="00914910"/>
    <w:rsid w:val="0092075D"/>
    <w:rsid w:val="0092220C"/>
    <w:rsid w:val="00923817"/>
    <w:rsid w:val="009352E2"/>
    <w:rsid w:val="009439A8"/>
    <w:rsid w:val="009623F9"/>
    <w:rsid w:val="009839B8"/>
    <w:rsid w:val="00985419"/>
    <w:rsid w:val="00985D8F"/>
    <w:rsid w:val="00986960"/>
    <w:rsid w:val="009872E1"/>
    <w:rsid w:val="00990965"/>
    <w:rsid w:val="009A144D"/>
    <w:rsid w:val="009A1C10"/>
    <w:rsid w:val="009A6494"/>
    <w:rsid w:val="009B03D9"/>
    <w:rsid w:val="009B2BFC"/>
    <w:rsid w:val="009C46F6"/>
    <w:rsid w:val="009C5B88"/>
    <w:rsid w:val="009C77D3"/>
    <w:rsid w:val="009E2B4F"/>
    <w:rsid w:val="009E50E8"/>
    <w:rsid w:val="009F20A9"/>
    <w:rsid w:val="009F2450"/>
    <w:rsid w:val="00A011C9"/>
    <w:rsid w:val="00A047D4"/>
    <w:rsid w:val="00A06F7E"/>
    <w:rsid w:val="00A1117C"/>
    <w:rsid w:val="00A12156"/>
    <w:rsid w:val="00A15396"/>
    <w:rsid w:val="00A3080D"/>
    <w:rsid w:val="00A340DE"/>
    <w:rsid w:val="00A44603"/>
    <w:rsid w:val="00A6162A"/>
    <w:rsid w:val="00A62C23"/>
    <w:rsid w:val="00A70B26"/>
    <w:rsid w:val="00A77285"/>
    <w:rsid w:val="00A878A8"/>
    <w:rsid w:val="00A948A4"/>
    <w:rsid w:val="00AC26F3"/>
    <w:rsid w:val="00AC3A38"/>
    <w:rsid w:val="00AC68F7"/>
    <w:rsid w:val="00AD0EBE"/>
    <w:rsid w:val="00AD4EC9"/>
    <w:rsid w:val="00AE0F24"/>
    <w:rsid w:val="00AE69CF"/>
    <w:rsid w:val="00AF1376"/>
    <w:rsid w:val="00AF27DA"/>
    <w:rsid w:val="00AF48E8"/>
    <w:rsid w:val="00B07662"/>
    <w:rsid w:val="00B12317"/>
    <w:rsid w:val="00B13E12"/>
    <w:rsid w:val="00B145CC"/>
    <w:rsid w:val="00B14FFB"/>
    <w:rsid w:val="00B16C3F"/>
    <w:rsid w:val="00B17780"/>
    <w:rsid w:val="00B20D67"/>
    <w:rsid w:val="00B23924"/>
    <w:rsid w:val="00B257A7"/>
    <w:rsid w:val="00B36A1A"/>
    <w:rsid w:val="00B37146"/>
    <w:rsid w:val="00B47040"/>
    <w:rsid w:val="00B5476C"/>
    <w:rsid w:val="00B55B7C"/>
    <w:rsid w:val="00B612B5"/>
    <w:rsid w:val="00B67CE2"/>
    <w:rsid w:val="00B8224A"/>
    <w:rsid w:val="00BA0630"/>
    <w:rsid w:val="00BA293D"/>
    <w:rsid w:val="00BA41F4"/>
    <w:rsid w:val="00BB3DE1"/>
    <w:rsid w:val="00BB42CD"/>
    <w:rsid w:val="00BB5068"/>
    <w:rsid w:val="00BB6975"/>
    <w:rsid w:val="00BB6D0A"/>
    <w:rsid w:val="00BC44C1"/>
    <w:rsid w:val="00BD11ED"/>
    <w:rsid w:val="00BD4A2F"/>
    <w:rsid w:val="00BD4F9F"/>
    <w:rsid w:val="00BD66B0"/>
    <w:rsid w:val="00BD6A35"/>
    <w:rsid w:val="00BE21C5"/>
    <w:rsid w:val="00BE4484"/>
    <w:rsid w:val="00BE6A42"/>
    <w:rsid w:val="00BF1D82"/>
    <w:rsid w:val="00BF1FFE"/>
    <w:rsid w:val="00BF3646"/>
    <w:rsid w:val="00C06099"/>
    <w:rsid w:val="00C102E3"/>
    <w:rsid w:val="00C10520"/>
    <w:rsid w:val="00C25B17"/>
    <w:rsid w:val="00C33009"/>
    <w:rsid w:val="00C435F1"/>
    <w:rsid w:val="00C52E93"/>
    <w:rsid w:val="00C549ED"/>
    <w:rsid w:val="00C54A5D"/>
    <w:rsid w:val="00C55182"/>
    <w:rsid w:val="00C5791D"/>
    <w:rsid w:val="00C60C00"/>
    <w:rsid w:val="00C629D9"/>
    <w:rsid w:val="00C63A90"/>
    <w:rsid w:val="00C7363F"/>
    <w:rsid w:val="00C81D84"/>
    <w:rsid w:val="00C8546A"/>
    <w:rsid w:val="00C9051A"/>
    <w:rsid w:val="00C90EE8"/>
    <w:rsid w:val="00C94117"/>
    <w:rsid w:val="00C951E9"/>
    <w:rsid w:val="00CA00F3"/>
    <w:rsid w:val="00CA2041"/>
    <w:rsid w:val="00CA2435"/>
    <w:rsid w:val="00CA2DCD"/>
    <w:rsid w:val="00CA5674"/>
    <w:rsid w:val="00CA720C"/>
    <w:rsid w:val="00CB2F78"/>
    <w:rsid w:val="00CB66BF"/>
    <w:rsid w:val="00CC1F93"/>
    <w:rsid w:val="00CC24D8"/>
    <w:rsid w:val="00CD0FAB"/>
    <w:rsid w:val="00CD1129"/>
    <w:rsid w:val="00CD1D52"/>
    <w:rsid w:val="00CE6013"/>
    <w:rsid w:val="00CF21E3"/>
    <w:rsid w:val="00D0184C"/>
    <w:rsid w:val="00D3452D"/>
    <w:rsid w:val="00D36164"/>
    <w:rsid w:val="00D37EBA"/>
    <w:rsid w:val="00D37FDD"/>
    <w:rsid w:val="00D42621"/>
    <w:rsid w:val="00D53F61"/>
    <w:rsid w:val="00D565A7"/>
    <w:rsid w:val="00D704DD"/>
    <w:rsid w:val="00D74B7F"/>
    <w:rsid w:val="00D92ADD"/>
    <w:rsid w:val="00D9719D"/>
    <w:rsid w:val="00DB3490"/>
    <w:rsid w:val="00DB4DBB"/>
    <w:rsid w:val="00DB6EFB"/>
    <w:rsid w:val="00DC05BC"/>
    <w:rsid w:val="00DC4A8F"/>
    <w:rsid w:val="00DC7B71"/>
    <w:rsid w:val="00DC7C39"/>
    <w:rsid w:val="00DD1FA4"/>
    <w:rsid w:val="00DD53E7"/>
    <w:rsid w:val="00DE41DC"/>
    <w:rsid w:val="00DE4943"/>
    <w:rsid w:val="00E02D25"/>
    <w:rsid w:val="00E04D98"/>
    <w:rsid w:val="00E12E1B"/>
    <w:rsid w:val="00E247EF"/>
    <w:rsid w:val="00E267CB"/>
    <w:rsid w:val="00E512C4"/>
    <w:rsid w:val="00E626EC"/>
    <w:rsid w:val="00E66DCB"/>
    <w:rsid w:val="00E73C4C"/>
    <w:rsid w:val="00E806DE"/>
    <w:rsid w:val="00E97397"/>
    <w:rsid w:val="00EA1F11"/>
    <w:rsid w:val="00EA6D33"/>
    <w:rsid w:val="00EB1D18"/>
    <w:rsid w:val="00EB3989"/>
    <w:rsid w:val="00EB60F8"/>
    <w:rsid w:val="00EC4385"/>
    <w:rsid w:val="00ED1061"/>
    <w:rsid w:val="00EE31BB"/>
    <w:rsid w:val="00EE6586"/>
    <w:rsid w:val="00EE7C5C"/>
    <w:rsid w:val="00EF6154"/>
    <w:rsid w:val="00F0033E"/>
    <w:rsid w:val="00F01761"/>
    <w:rsid w:val="00F01EAF"/>
    <w:rsid w:val="00F04839"/>
    <w:rsid w:val="00F1375E"/>
    <w:rsid w:val="00F14A67"/>
    <w:rsid w:val="00F22D19"/>
    <w:rsid w:val="00F25816"/>
    <w:rsid w:val="00F34B68"/>
    <w:rsid w:val="00F508B0"/>
    <w:rsid w:val="00F50DEB"/>
    <w:rsid w:val="00F52027"/>
    <w:rsid w:val="00F66936"/>
    <w:rsid w:val="00F677D7"/>
    <w:rsid w:val="00F67DF0"/>
    <w:rsid w:val="00F72C81"/>
    <w:rsid w:val="00F735A6"/>
    <w:rsid w:val="00F74A19"/>
    <w:rsid w:val="00F813A4"/>
    <w:rsid w:val="00F86D26"/>
    <w:rsid w:val="00F87DEE"/>
    <w:rsid w:val="00F93820"/>
    <w:rsid w:val="00FA7718"/>
    <w:rsid w:val="00FB6E40"/>
    <w:rsid w:val="00FC4C06"/>
    <w:rsid w:val="00FD3616"/>
    <w:rsid w:val="00FD4AFD"/>
    <w:rsid w:val="00FD4D11"/>
    <w:rsid w:val="00FD51EE"/>
    <w:rsid w:val="00FD6BC9"/>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88D1"/>
  <w15:chartTrackingRefBased/>
  <w15:docId w15:val="{47EB5109-BE6A-4737-B26B-4C45F0FD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9"/>
  </w:style>
  <w:style w:type="paragraph" w:styleId="Footer">
    <w:name w:val="footer"/>
    <w:basedOn w:val="Normal"/>
    <w:link w:val="FooterChar"/>
    <w:uiPriority w:val="99"/>
    <w:unhideWhenUsed/>
    <w:rsid w:val="00C9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9"/>
  </w:style>
  <w:style w:type="character" w:styleId="Hyperlink">
    <w:name w:val="Hyperlink"/>
    <w:basedOn w:val="DefaultParagraphFont"/>
    <w:uiPriority w:val="99"/>
    <w:unhideWhenUsed/>
    <w:rsid w:val="00911691"/>
    <w:rPr>
      <w:color w:val="0563C1" w:themeColor="hyperlink"/>
      <w:u w:val="single"/>
    </w:rPr>
  </w:style>
  <w:style w:type="character" w:styleId="UnresolvedMention">
    <w:name w:val="Unresolved Mention"/>
    <w:basedOn w:val="DefaultParagraphFont"/>
    <w:uiPriority w:val="99"/>
    <w:semiHidden/>
    <w:unhideWhenUsed/>
    <w:rsid w:val="00911691"/>
    <w:rPr>
      <w:color w:val="605E5C"/>
      <w:shd w:val="clear" w:color="auto" w:fill="E1DFDD"/>
    </w:rPr>
  </w:style>
  <w:style w:type="character" w:styleId="FollowedHyperlink">
    <w:name w:val="FollowedHyperlink"/>
    <w:basedOn w:val="DefaultParagraphFont"/>
    <w:uiPriority w:val="99"/>
    <w:semiHidden/>
    <w:unhideWhenUsed/>
    <w:rsid w:val="008F6753"/>
    <w:rPr>
      <w:color w:val="954F72" w:themeColor="followedHyperlink"/>
      <w:u w:val="single"/>
    </w:rPr>
  </w:style>
  <w:style w:type="paragraph" w:styleId="NoSpacing">
    <w:name w:val="No Spacing"/>
    <w:uiPriority w:val="1"/>
    <w:qFormat/>
    <w:rsid w:val="00446B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Ries</dc:creator>
  <cp:keywords/>
  <dc:description/>
  <cp:lastModifiedBy>Natalie Ries</cp:lastModifiedBy>
  <cp:revision>6</cp:revision>
  <dcterms:created xsi:type="dcterms:W3CDTF">2024-06-04T20:52:00Z</dcterms:created>
  <dcterms:modified xsi:type="dcterms:W3CDTF">2024-06-05T20:52:00Z</dcterms:modified>
</cp:coreProperties>
</file>